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753"/>
        <w:gridCol w:w="8"/>
        <w:gridCol w:w="182"/>
        <w:gridCol w:w="427"/>
        <w:gridCol w:w="720"/>
        <w:gridCol w:w="23"/>
        <w:gridCol w:w="697"/>
        <w:gridCol w:w="630"/>
      </w:tblGrid>
      <w:tr w:rsidR="001F0764" w:rsidRPr="00563255" w14:paraId="42971687" w14:textId="77777777" w:rsidTr="00650C19">
        <w:trPr>
          <w:trHeight w:val="360"/>
        </w:trPr>
        <w:tc>
          <w:tcPr>
            <w:tcW w:w="10440" w:type="dxa"/>
            <w:gridSpan w:val="8"/>
          </w:tcPr>
          <w:p w14:paraId="4249FC51" w14:textId="6B17E82C" w:rsidR="001F0764" w:rsidRDefault="008F4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  <w:r w:rsidR="00DC5F88">
              <w:rPr>
                <w:sz w:val="20"/>
                <w:szCs w:val="20"/>
              </w:rPr>
              <w:t>’s</w:t>
            </w:r>
            <w:r w:rsidR="001F0764" w:rsidRPr="00563255">
              <w:rPr>
                <w:sz w:val="20"/>
                <w:szCs w:val="20"/>
              </w:rPr>
              <w:t xml:space="preserve"> </w:t>
            </w:r>
            <w:r w:rsidR="00E46E78">
              <w:rPr>
                <w:sz w:val="20"/>
                <w:szCs w:val="20"/>
              </w:rPr>
              <w:t>Business Names</w:t>
            </w:r>
            <w:r w:rsidR="0035718A">
              <w:rPr>
                <w:sz w:val="20"/>
                <w:szCs w:val="20"/>
              </w:rPr>
              <w:t xml:space="preserve"> (App</w:t>
            </w:r>
            <w:r w:rsidR="00A82057">
              <w:rPr>
                <w:sz w:val="20"/>
                <w:szCs w:val="20"/>
              </w:rPr>
              <w:t>.</w:t>
            </w:r>
            <w:r w:rsidR="0035718A">
              <w:rPr>
                <w:sz w:val="20"/>
                <w:szCs w:val="20"/>
              </w:rPr>
              <w:t xml:space="preserve"> Sec</w:t>
            </w:r>
            <w:r w:rsidR="00AF1987">
              <w:rPr>
                <w:sz w:val="20"/>
                <w:szCs w:val="20"/>
              </w:rPr>
              <w:t>.</w:t>
            </w:r>
            <w:r w:rsidR="0035718A">
              <w:rPr>
                <w:sz w:val="20"/>
                <w:szCs w:val="20"/>
              </w:rPr>
              <w:t xml:space="preserve"> 1.1</w:t>
            </w:r>
            <w:r w:rsidR="00A82057">
              <w:rPr>
                <w:sz w:val="20"/>
                <w:szCs w:val="20"/>
              </w:rPr>
              <w:t>-2</w:t>
            </w:r>
            <w:r w:rsidR="0035718A">
              <w:rPr>
                <w:sz w:val="20"/>
                <w:szCs w:val="20"/>
              </w:rPr>
              <w:t>)</w:t>
            </w:r>
            <w:r w:rsidR="001F0764" w:rsidRPr="00563255">
              <w:rPr>
                <w:sz w:val="20"/>
                <w:szCs w:val="20"/>
              </w:rPr>
              <w:t>:</w:t>
            </w:r>
            <w:r w:rsidR="00DF3192">
              <w:rPr>
                <w:sz w:val="20"/>
                <w:szCs w:val="20"/>
              </w:rPr>
              <w:t xml:space="preserve"> </w:t>
            </w:r>
          </w:p>
          <w:p w14:paraId="543CFBDC" w14:textId="0B5D603D" w:rsidR="005D1F5A" w:rsidRPr="00563255" w:rsidRDefault="005D1F5A">
            <w:pPr>
              <w:rPr>
                <w:sz w:val="20"/>
                <w:szCs w:val="20"/>
              </w:rPr>
            </w:pPr>
          </w:p>
        </w:tc>
      </w:tr>
      <w:tr w:rsidR="00E46E78" w:rsidRPr="00563255" w14:paraId="5F03C549" w14:textId="77777777" w:rsidTr="00650C19">
        <w:trPr>
          <w:trHeight w:val="360"/>
        </w:trPr>
        <w:tc>
          <w:tcPr>
            <w:tcW w:w="10440" w:type="dxa"/>
            <w:gridSpan w:val="8"/>
          </w:tcPr>
          <w:p w14:paraId="16319BF6" w14:textId="77777777" w:rsidR="00AF1987" w:rsidRDefault="00E4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Employer’s Type of Busin</w:t>
            </w:r>
            <w:r w:rsidR="00A82057">
              <w:rPr>
                <w:sz w:val="20"/>
                <w:szCs w:val="20"/>
              </w:rPr>
              <w:t>ess Organization (App. Sec</w:t>
            </w:r>
            <w:r w:rsidR="00AF1987">
              <w:rPr>
                <w:sz w:val="20"/>
                <w:szCs w:val="20"/>
              </w:rPr>
              <w:t>.1.3)</w:t>
            </w:r>
            <w:r w:rsidR="00650C19">
              <w:rPr>
                <w:sz w:val="20"/>
                <w:szCs w:val="20"/>
              </w:rPr>
              <w:t xml:space="preserve"> (For profit, public/government; not-for-profit, religious, etc.)</w:t>
            </w:r>
            <w:r w:rsidR="00AF1987">
              <w:rPr>
                <w:sz w:val="20"/>
                <w:szCs w:val="20"/>
              </w:rPr>
              <w:t>:</w:t>
            </w:r>
          </w:p>
          <w:p w14:paraId="01596EFE" w14:textId="34306907" w:rsidR="00D75E2A" w:rsidRDefault="0072266D" w:rsidP="0072266D">
            <w:pPr>
              <w:tabs>
                <w:tab w:val="left" w:pos="2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F0764" w14:paraId="44A89F7D" w14:textId="77777777" w:rsidTr="00650C19">
        <w:trPr>
          <w:trHeight w:val="360"/>
        </w:trPr>
        <w:tc>
          <w:tcPr>
            <w:tcW w:w="10440" w:type="dxa"/>
            <w:gridSpan w:val="8"/>
            <w:shd w:val="clear" w:color="auto" w:fill="D9D9D9" w:themeFill="background1" w:themeFillShade="D9"/>
          </w:tcPr>
          <w:p w14:paraId="2767655E" w14:textId="045D5B6D" w:rsidR="001F0764" w:rsidRDefault="00E46E78" w:rsidP="001F0764">
            <w:pPr>
              <w:jc w:val="center"/>
            </w:pPr>
            <w:r>
              <w:t>Section A</w:t>
            </w:r>
            <w:r w:rsidR="001F0764">
              <w:t xml:space="preserve">.  </w:t>
            </w:r>
            <w:r w:rsidR="00ED71D0">
              <w:t xml:space="preserve">BASIC </w:t>
            </w:r>
            <w:r w:rsidR="001F0764">
              <w:t>INFORMATION</w:t>
            </w:r>
            <w:r w:rsidR="00D22847">
              <w:t xml:space="preserve"> </w:t>
            </w:r>
            <w:r w:rsidR="00ED71D0">
              <w:t>AND REQUIRIED ASSURANCES.</w:t>
            </w:r>
          </w:p>
        </w:tc>
      </w:tr>
      <w:tr w:rsidR="001F0764" w:rsidRPr="00563255" w14:paraId="04EA4DDE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13FB5E2C" w14:textId="3A0514D9" w:rsidR="00486BE8" w:rsidRPr="00563255" w:rsidRDefault="00574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</w:t>
            </w:r>
            <w:r w:rsidR="006C7B73">
              <w:rPr>
                <w:sz w:val="18"/>
                <w:szCs w:val="18"/>
              </w:rPr>
              <w:t>Is Section One of the Employer’s Application complete?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876B5" w14:textId="77777777" w:rsidR="001F0764" w:rsidRPr="00563255" w:rsidRDefault="001F076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5CEC47D" w14:textId="77777777" w:rsidR="001F0764" w:rsidRPr="00563255" w:rsidRDefault="00592B8D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5EE40EA5" w14:textId="4172110E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  <w:p w14:paraId="5854B4DE" w14:textId="1D7F8DDD" w:rsidR="001F0764" w:rsidRPr="00563255" w:rsidRDefault="001F0764" w:rsidP="00201BB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B9119" w14:textId="77777777" w:rsidR="001F0764" w:rsidRPr="00563255" w:rsidRDefault="001F0764">
            <w:pPr>
              <w:rPr>
                <w:sz w:val="18"/>
                <w:szCs w:val="18"/>
              </w:rPr>
            </w:pPr>
          </w:p>
        </w:tc>
      </w:tr>
      <w:tr w:rsidR="00374243" w:rsidRPr="00563255" w14:paraId="14339CE2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1A9AF500" w14:textId="57C66939" w:rsidR="00374243" w:rsidRDefault="004B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930A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 How many total </w:t>
            </w:r>
            <w:r w:rsidR="009509A1" w:rsidRPr="009509A1">
              <w:rPr>
                <w:b/>
                <w:bCs/>
                <w:sz w:val="18"/>
                <w:szCs w:val="18"/>
              </w:rPr>
              <w:t>full-time</w:t>
            </w:r>
            <w:r w:rsidR="00950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employees</w:t>
            </w:r>
            <w:r w:rsidR="002D4F89">
              <w:rPr>
                <w:sz w:val="18"/>
                <w:szCs w:val="18"/>
              </w:rPr>
              <w:t xml:space="preserve">, and </w:t>
            </w:r>
            <w:r w:rsidR="009509A1">
              <w:rPr>
                <w:sz w:val="18"/>
                <w:szCs w:val="18"/>
              </w:rPr>
              <w:t>what is the max</w:t>
            </w:r>
            <w:r w:rsidR="00620D56">
              <w:rPr>
                <w:sz w:val="18"/>
                <w:szCs w:val="18"/>
              </w:rPr>
              <w:t>imum</w:t>
            </w:r>
            <w:r w:rsidR="009509A1">
              <w:rPr>
                <w:sz w:val="18"/>
                <w:szCs w:val="18"/>
              </w:rPr>
              <w:t xml:space="preserve"> </w:t>
            </w:r>
            <w:r w:rsidR="002D4F89">
              <w:rPr>
                <w:sz w:val="18"/>
                <w:szCs w:val="18"/>
              </w:rPr>
              <w:t>% of reimbursement allow</w:t>
            </w:r>
            <w:r w:rsidR="009509A1">
              <w:rPr>
                <w:sz w:val="18"/>
                <w:szCs w:val="18"/>
              </w:rPr>
              <w:t>e</w:t>
            </w:r>
            <w:r w:rsidR="00620D56">
              <w:rPr>
                <w:sz w:val="18"/>
                <w:szCs w:val="18"/>
              </w:rPr>
              <w:t>d.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5C94E" w14:textId="77777777" w:rsidR="00374243" w:rsidRPr="00563255" w:rsidRDefault="0037424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F89A0A" w14:textId="47325986" w:rsidR="00374243" w:rsidRPr="00563255" w:rsidRDefault="00593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  <w:r w:rsidR="00887EDD">
              <w:rPr>
                <w:sz w:val="18"/>
                <w:szCs w:val="18"/>
              </w:rPr>
              <w:t xml:space="preserve"> Emp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013A5045" w14:textId="7BD36BFC" w:rsidR="00374243" w:rsidRPr="00563255" w:rsidRDefault="002D4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Re</w:t>
            </w:r>
            <w:r w:rsidR="00C46CE1">
              <w:rPr>
                <w:sz w:val="18"/>
                <w:szCs w:val="18"/>
              </w:rPr>
              <w:t>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62A5A" w14:textId="77777777" w:rsidR="00374243" w:rsidRPr="00563255" w:rsidRDefault="00374243">
            <w:pPr>
              <w:rPr>
                <w:sz w:val="18"/>
                <w:szCs w:val="18"/>
              </w:rPr>
            </w:pPr>
          </w:p>
        </w:tc>
      </w:tr>
      <w:tr w:rsidR="005538FA" w:rsidRPr="00563255" w14:paraId="59B72CAA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42821F69" w14:textId="47541481" w:rsidR="005538FA" w:rsidRDefault="00574A48" w:rsidP="002A0DDD">
            <w:pPr>
              <w:ind w:left="341" w:hanging="3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7B7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</w:t>
            </w:r>
            <w:r w:rsidR="0029331C">
              <w:rPr>
                <w:sz w:val="18"/>
                <w:szCs w:val="18"/>
              </w:rPr>
              <w:t xml:space="preserve"> </w:t>
            </w:r>
            <w:r w:rsidR="00710BC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he employer</w:t>
            </w:r>
            <w:r w:rsidR="001348D7">
              <w:rPr>
                <w:sz w:val="18"/>
                <w:szCs w:val="18"/>
              </w:rPr>
              <w:t xml:space="preserve"> certifies that</w:t>
            </w:r>
            <w:r>
              <w:rPr>
                <w:sz w:val="18"/>
                <w:szCs w:val="18"/>
              </w:rPr>
              <w:t xml:space="preserve"> </w:t>
            </w:r>
            <w:r w:rsidR="00710BCC">
              <w:rPr>
                <w:sz w:val="18"/>
                <w:szCs w:val="18"/>
              </w:rPr>
              <w:t>is not presently</w:t>
            </w:r>
            <w:r w:rsidR="005538FA">
              <w:rPr>
                <w:sz w:val="18"/>
                <w:szCs w:val="18"/>
              </w:rPr>
              <w:t xml:space="preserve"> debarred, suspended, proposed for disbarment, and declared ineligible or voluntarily excluded from participation in transactions by USDOL or </w:t>
            </w:r>
            <w:r>
              <w:rPr>
                <w:sz w:val="18"/>
                <w:szCs w:val="18"/>
              </w:rPr>
              <w:t xml:space="preserve">by </w:t>
            </w:r>
            <w:r w:rsidR="005538FA">
              <w:rPr>
                <w:sz w:val="18"/>
                <w:szCs w:val="18"/>
              </w:rPr>
              <w:t>Ohio</w:t>
            </w:r>
            <w:r w:rsidR="00A031C4">
              <w:rPr>
                <w:sz w:val="18"/>
                <w:szCs w:val="18"/>
              </w:rPr>
              <w:t>.</w:t>
            </w:r>
          </w:p>
          <w:p w14:paraId="2BB9F2B3" w14:textId="16EE3F5E" w:rsidR="00AD40E8" w:rsidRPr="00AD7CF6" w:rsidRDefault="001348D7" w:rsidP="0043518D">
            <w:pPr>
              <w:tabs>
                <w:tab w:val="left" w:pos="7740"/>
                <w:tab w:val="left" w:pos="8640"/>
              </w:tabs>
              <w:ind w:left="341" w:hanging="15"/>
              <w:rPr>
                <w:rFonts w:cstheme="minorHAnsi"/>
                <w:sz w:val="18"/>
                <w:szCs w:val="18"/>
                <w:lang w:val="fr-FR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Also checked against </w:t>
            </w:r>
            <w:r w:rsidR="00574A48" w:rsidRPr="00574A48">
              <w:rPr>
                <w:rFonts w:cstheme="minorHAnsi"/>
                <w:sz w:val="18"/>
                <w:szCs w:val="18"/>
                <w:lang w:val="en-GB"/>
              </w:rPr>
              <w:t>Fed</w:t>
            </w:r>
            <w:r w:rsidR="00677B01">
              <w:rPr>
                <w:rFonts w:cstheme="minorHAnsi"/>
                <w:sz w:val="18"/>
                <w:szCs w:val="18"/>
                <w:lang w:val="en-GB"/>
              </w:rPr>
              <w:t>.</w:t>
            </w:r>
            <w:r w:rsidR="00574A48" w:rsidRPr="00574A48">
              <w:rPr>
                <w:rFonts w:cstheme="minorHAnsi"/>
                <w:sz w:val="18"/>
                <w:szCs w:val="18"/>
                <w:lang w:val="en-GB"/>
              </w:rPr>
              <w:t xml:space="preserve"> Excl</w:t>
            </w:r>
            <w:r w:rsidR="00677B01">
              <w:rPr>
                <w:rFonts w:cstheme="minorHAnsi"/>
                <w:sz w:val="18"/>
                <w:szCs w:val="18"/>
                <w:lang w:val="en-GB"/>
              </w:rPr>
              <w:t>.</w:t>
            </w:r>
            <w:r w:rsidR="00574A48" w:rsidRPr="00574A48">
              <w:rPr>
                <w:rFonts w:cstheme="minorHAnsi"/>
                <w:sz w:val="18"/>
                <w:szCs w:val="18"/>
                <w:lang w:val="en-GB"/>
              </w:rPr>
              <w:t xml:space="preserve"> and Debar</w:t>
            </w:r>
            <w:r w:rsidR="00677B01">
              <w:rPr>
                <w:rFonts w:cstheme="minorHAnsi"/>
                <w:sz w:val="18"/>
                <w:szCs w:val="18"/>
                <w:lang w:val="en-GB"/>
              </w:rPr>
              <w:t>.</w:t>
            </w:r>
            <w:r w:rsidR="00574A48" w:rsidRPr="00574A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574A48" w:rsidRPr="00AD7CF6">
              <w:rPr>
                <w:rFonts w:cstheme="minorHAnsi"/>
                <w:sz w:val="18"/>
                <w:szCs w:val="18"/>
                <w:lang w:val="fr-FR"/>
              </w:rPr>
              <w:t xml:space="preserve">Site:  </w:t>
            </w:r>
            <w:hyperlink r:id="rId8" w:history="1">
              <w:r w:rsidR="00DE53A5" w:rsidRPr="00AD7CF6">
                <w:rPr>
                  <w:rStyle w:val="Hyperlink"/>
                  <w:rFonts w:cstheme="minorHAnsi"/>
                  <w:sz w:val="18"/>
                  <w:szCs w:val="18"/>
                  <w:lang w:val="fr-FR"/>
                </w:rPr>
                <w:t>http://www.SAM.gov</w:t>
              </w:r>
            </w:hyperlink>
            <w:r w:rsidR="00574A48" w:rsidRPr="00AD7CF6">
              <w:rPr>
                <w:rStyle w:val="Hyperlink"/>
                <w:lang w:val="fr-FR"/>
              </w:rPr>
              <w:t>.</w:t>
            </w:r>
            <w:r w:rsidR="00677B01" w:rsidRPr="00AD7CF6">
              <w:rPr>
                <w:rStyle w:val="Hyperlink"/>
                <w:lang w:val="fr-FR"/>
              </w:rPr>
              <w:t xml:space="preserve"> 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08795" w14:textId="77777777" w:rsidR="005538FA" w:rsidRPr="00AD7CF6" w:rsidRDefault="005538FA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7E2EB5" w14:textId="77777777" w:rsidR="005538FA" w:rsidRPr="00563255" w:rsidRDefault="00553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7ACED243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77D2857B" w14:textId="6B653DFD" w:rsidR="005538FA" w:rsidRPr="00563255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7B492" w14:textId="77777777" w:rsidR="005538FA" w:rsidRPr="00563255" w:rsidRDefault="005538FA">
            <w:pPr>
              <w:rPr>
                <w:sz w:val="18"/>
                <w:szCs w:val="18"/>
              </w:rPr>
            </w:pPr>
          </w:p>
        </w:tc>
      </w:tr>
      <w:tr w:rsidR="005538FA" w:rsidRPr="00563255" w14:paraId="059AF8A4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6339579D" w14:textId="4064CCCA" w:rsidR="00AD40E8" w:rsidRPr="0043518D" w:rsidRDefault="006C7B73" w:rsidP="0043518D">
            <w:pPr>
              <w:tabs>
                <w:tab w:val="left" w:pos="450"/>
                <w:tab w:val="left" w:pos="7740"/>
                <w:tab w:val="left" w:pos="8640"/>
              </w:tabs>
              <w:ind w:left="446" w:hanging="45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2.2  </w:t>
            </w:r>
            <w:r w:rsidRPr="006C7B73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1348D7">
              <w:rPr>
                <w:rFonts w:cstheme="minorHAnsi"/>
                <w:sz w:val="18"/>
                <w:szCs w:val="18"/>
                <w:lang w:val="en-GB"/>
              </w:rPr>
              <w:t>employer</w:t>
            </w:r>
            <w:r w:rsidR="00BE4DEE">
              <w:rPr>
                <w:rFonts w:cstheme="minorHAnsi"/>
                <w:sz w:val="18"/>
                <w:szCs w:val="18"/>
                <w:lang w:val="en-GB"/>
              </w:rPr>
              <w:t xml:space="preserve"> certifie</w:t>
            </w:r>
            <w:r w:rsidR="001348D7">
              <w:rPr>
                <w:rFonts w:cstheme="minorHAnsi"/>
                <w:sz w:val="18"/>
                <w:szCs w:val="18"/>
                <w:lang w:val="en-GB"/>
              </w:rPr>
              <w:t>s</w:t>
            </w:r>
            <w:r w:rsidR="00BE4DEE">
              <w:rPr>
                <w:rFonts w:cstheme="minorHAnsi"/>
                <w:sz w:val="18"/>
                <w:szCs w:val="18"/>
                <w:lang w:val="en-GB"/>
              </w:rPr>
              <w:t xml:space="preserve"> that it</w:t>
            </w:r>
            <w:r w:rsidRPr="006C7B73">
              <w:rPr>
                <w:rFonts w:cstheme="minorHAnsi"/>
                <w:sz w:val="18"/>
                <w:szCs w:val="18"/>
                <w:lang w:val="en-GB"/>
              </w:rPr>
              <w:t xml:space="preserve"> does not have any outstanding, unresolved or contested wage and hour, health and safety, employment discrimination charges issued against them by a federal and/or state agency against them within the past twelve (12) months</w:t>
            </w:r>
            <w:r w:rsidR="001458F5">
              <w:rPr>
                <w:rFonts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3046B" w14:textId="77777777" w:rsidR="005538FA" w:rsidRPr="00563255" w:rsidRDefault="005538FA" w:rsidP="00887A7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2D434F" w14:textId="77777777" w:rsidR="005538FA" w:rsidRPr="00563255" w:rsidRDefault="005538FA" w:rsidP="00887A71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660CA1CA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347BD749" w14:textId="0DA7A883" w:rsidR="005538FA" w:rsidRPr="00563255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EDE18" w14:textId="77777777" w:rsidR="005538FA" w:rsidRPr="00563255" w:rsidRDefault="005538FA" w:rsidP="00887A71">
            <w:pPr>
              <w:rPr>
                <w:sz w:val="18"/>
                <w:szCs w:val="18"/>
              </w:rPr>
            </w:pPr>
          </w:p>
        </w:tc>
      </w:tr>
      <w:tr w:rsidR="00C265DF" w:rsidRPr="00563255" w14:paraId="21AFDC6A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5ED14C3F" w14:textId="77777777" w:rsidR="004E54E4" w:rsidRDefault="00C265DF" w:rsidP="00DD6369">
            <w:pPr>
              <w:tabs>
                <w:tab w:val="left" w:pos="774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3674D">
              <w:rPr>
                <w:rFonts w:cstheme="minorHAnsi"/>
                <w:sz w:val="18"/>
                <w:szCs w:val="18"/>
                <w:lang w:val="en-GB"/>
              </w:rPr>
              <w:t xml:space="preserve">2.3  </w:t>
            </w:r>
            <w:r w:rsidR="0083674D" w:rsidRPr="0083674D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1348D7">
              <w:rPr>
                <w:rFonts w:cstheme="minorHAnsi"/>
                <w:sz w:val="18"/>
                <w:szCs w:val="18"/>
                <w:lang w:val="en-GB"/>
              </w:rPr>
              <w:t>employer certifies that it</w:t>
            </w:r>
            <w:r w:rsidR="0083674D" w:rsidRPr="0083674D">
              <w:rPr>
                <w:rFonts w:cstheme="minorHAnsi"/>
                <w:sz w:val="18"/>
                <w:szCs w:val="18"/>
                <w:lang w:val="en-GB"/>
              </w:rPr>
              <w:t xml:space="preserve"> does not have any outstanding tax liability to the state of Ohio or any </w:t>
            </w:r>
          </w:p>
          <w:p w14:paraId="188D4BA4" w14:textId="77777777" w:rsidR="004E54E4" w:rsidRDefault="004E54E4" w:rsidP="00DD6369">
            <w:pPr>
              <w:tabs>
                <w:tab w:val="left" w:pos="774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</w:t>
            </w:r>
            <w:r w:rsidR="0083674D" w:rsidRPr="0083674D">
              <w:rPr>
                <w:rFonts w:cstheme="minorHAnsi"/>
                <w:sz w:val="18"/>
                <w:szCs w:val="18"/>
                <w:lang w:val="en-GB"/>
              </w:rPr>
              <w:t>other State for the past six (6) months.</w:t>
            </w:r>
            <w:r w:rsidR="00DD6369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3C612D">
              <w:rPr>
                <w:rFonts w:cstheme="minorHAnsi"/>
                <w:sz w:val="18"/>
                <w:szCs w:val="18"/>
                <w:lang w:val="en-GB"/>
              </w:rPr>
              <w:t xml:space="preserve">Also checked against </w:t>
            </w:r>
            <w:r w:rsidR="00DD6369">
              <w:rPr>
                <w:rFonts w:cstheme="minorHAnsi"/>
                <w:sz w:val="18"/>
                <w:szCs w:val="18"/>
                <w:lang w:val="en-GB"/>
              </w:rPr>
              <w:t xml:space="preserve">Ohio Department of Taxation:  </w:t>
            </w:r>
          </w:p>
          <w:p w14:paraId="25416EB7" w14:textId="46CA3B69" w:rsidR="00DD6369" w:rsidRPr="00DD6369" w:rsidRDefault="004E54E4" w:rsidP="0043518D">
            <w:pPr>
              <w:tabs>
                <w:tab w:val="left" w:pos="774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</w:t>
            </w:r>
            <w:hyperlink r:id="rId9" w:history="1">
              <w:r w:rsidRPr="002F3A7C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http://www.tax.ohio.gov</w:t>
              </w:r>
            </w:hyperlink>
            <w:r w:rsidR="00DD6369">
              <w:rPr>
                <w:rFonts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22138" w14:textId="77777777" w:rsidR="00C265DF" w:rsidRDefault="00C265DF" w:rsidP="00C265DF">
            <w:pPr>
              <w:rPr>
                <w:sz w:val="18"/>
                <w:szCs w:val="18"/>
              </w:rPr>
            </w:pPr>
          </w:p>
          <w:p w14:paraId="5A4132BA" w14:textId="1BB25E2C" w:rsidR="004E54E4" w:rsidRPr="00563255" w:rsidRDefault="004E54E4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43F805" w14:textId="77777777" w:rsidR="00C265DF" w:rsidRDefault="00C265DF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0C1413B7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548E8140" w14:textId="7944FFE9" w:rsidR="00C265DF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15F3F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C265DF" w:rsidRPr="00563255" w14:paraId="71A94111" w14:textId="77777777" w:rsidTr="00650C19">
        <w:trPr>
          <w:trHeight w:val="258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72A790F7" w14:textId="44E8E800" w:rsidR="00AD40E8" w:rsidRPr="0083674D" w:rsidRDefault="00C265DF" w:rsidP="0043518D">
            <w:pPr>
              <w:tabs>
                <w:tab w:val="left" w:pos="450"/>
                <w:tab w:val="left" w:pos="7740"/>
                <w:tab w:val="left" w:pos="8640"/>
              </w:tabs>
              <w:ind w:left="446" w:hanging="450"/>
              <w:rPr>
                <w:rFonts w:cstheme="minorHAnsi"/>
                <w:sz w:val="18"/>
                <w:szCs w:val="18"/>
                <w:lang w:val="en-GB"/>
              </w:rPr>
            </w:pPr>
            <w:r w:rsidRPr="0083674D">
              <w:rPr>
                <w:rFonts w:cstheme="minorHAnsi"/>
                <w:sz w:val="18"/>
                <w:szCs w:val="18"/>
                <w:lang w:val="en-GB"/>
              </w:rPr>
              <w:t xml:space="preserve">2.4  </w:t>
            </w:r>
            <w:r w:rsidR="0083674D" w:rsidRPr="0083674D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3C612D">
              <w:rPr>
                <w:rFonts w:cstheme="minorHAnsi"/>
                <w:sz w:val="18"/>
                <w:szCs w:val="18"/>
                <w:lang w:val="en-GB"/>
              </w:rPr>
              <w:t>employer certifies that it</w:t>
            </w:r>
            <w:r w:rsidR="0083674D" w:rsidRPr="0083674D">
              <w:rPr>
                <w:rFonts w:cstheme="minorHAnsi"/>
                <w:sz w:val="18"/>
                <w:szCs w:val="18"/>
                <w:lang w:val="en-GB"/>
              </w:rPr>
              <w:t xml:space="preserve"> does not have any unfair </w:t>
            </w:r>
            <w:r w:rsidR="00AD40E8" w:rsidRPr="0083674D">
              <w:rPr>
                <w:rFonts w:cstheme="minorHAnsi"/>
                <w:sz w:val="18"/>
                <w:szCs w:val="18"/>
                <w:lang w:val="en-GB"/>
              </w:rPr>
              <w:t>Labor</w:t>
            </w:r>
            <w:r w:rsidR="0048611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3674D" w:rsidRPr="0083674D">
              <w:rPr>
                <w:rFonts w:cstheme="minorHAnsi"/>
                <w:sz w:val="18"/>
                <w:szCs w:val="18"/>
                <w:lang w:val="en-GB"/>
              </w:rPr>
              <w:t>practice contempt of court findings</w:t>
            </w:r>
            <w:r w:rsidR="004E54E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3674D" w:rsidRPr="0083674D">
              <w:rPr>
                <w:rFonts w:cstheme="minorHAnsi"/>
                <w:sz w:val="18"/>
                <w:szCs w:val="18"/>
                <w:lang w:val="en-GB"/>
              </w:rPr>
              <w:t>entered against it within the past six (6) months.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1585B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576205" w14:textId="77777777" w:rsidR="00C265DF" w:rsidRDefault="00C265DF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46A7B1C9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77580DD0" w14:textId="2A5C38AC" w:rsidR="00C265DF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6E704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C265DF" w:rsidRPr="00563255" w14:paraId="7DE14542" w14:textId="77777777" w:rsidTr="00650C19">
        <w:trPr>
          <w:trHeight w:val="432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0532275C" w14:textId="079D38D0" w:rsidR="00AD40E8" w:rsidRPr="00C265DF" w:rsidRDefault="00C265DF" w:rsidP="0043518D">
            <w:pPr>
              <w:tabs>
                <w:tab w:val="left" w:pos="450"/>
                <w:tab w:val="left" w:pos="7740"/>
                <w:tab w:val="left" w:pos="8640"/>
              </w:tabs>
              <w:ind w:left="446" w:hanging="450"/>
              <w:rPr>
                <w:rFonts w:cstheme="minorHAnsi"/>
                <w:sz w:val="18"/>
                <w:szCs w:val="18"/>
                <w:lang w:val="en-GB"/>
              </w:rPr>
            </w:pP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2.5  The </w:t>
            </w:r>
            <w:r w:rsidR="003C612D">
              <w:rPr>
                <w:rFonts w:cstheme="minorHAnsi"/>
                <w:sz w:val="18"/>
                <w:szCs w:val="18"/>
                <w:lang w:val="en-GB"/>
              </w:rPr>
              <w:t>employer certifies that it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 does not have any outstanding civil, criminal, and/or administrative fines or penalties owed to or pending to the federal government and/or the state of Ohio.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CA366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B57BFD" w14:textId="77777777" w:rsidR="00C265DF" w:rsidRPr="00563255" w:rsidRDefault="00C265DF" w:rsidP="00C265DF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5C49E9FC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6E625D2B" w14:textId="1AA2575E" w:rsidR="00C265DF" w:rsidRPr="00563255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D26AB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C265DF" w:rsidRPr="00563255" w14:paraId="06FC6C3C" w14:textId="77777777" w:rsidTr="00650C19">
        <w:trPr>
          <w:trHeight w:val="432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462AFEB2" w14:textId="64B95D9C" w:rsidR="00AD40E8" w:rsidRPr="00C265DF" w:rsidRDefault="00C265DF" w:rsidP="0043518D">
            <w:pPr>
              <w:tabs>
                <w:tab w:val="left" w:pos="450"/>
                <w:tab w:val="left" w:pos="7740"/>
                <w:tab w:val="left" w:pos="8640"/>
              </w:tabs>
              <w:ind w:left="446" w:hanging="450"/>
              <w:rPr>
                <w:rFonts w:cstheme="minorHAnsi"/>
                <w:sz w:val="18"/>
                <w:szCs w:val="18"/>
                <w:lang w:val="en-GB"/>
              </w:rPr>
            </w:pP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2.6  The </w:t>
            </w:r>
            <w:r w:rsidR="003C612D">
              <w:rPr>
                <w:rFonts w:cstheme="minorHAnsi"/>
                <w:sz w:val="18"/>
                <w:szCs w:val="18"/>
                <w:lang w:val="en-GB"/>
              </w:rPr>
              <w:t>employer certifies that it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 has all necessary licenses and/or qualifications required to conduct business within the state of Ohio.</w:t>
            </w:r>
            <w:r w:rsidR="00140D9C"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  <w:r w:rsidR="003C612D">
              <w:rPr>
                <w:rFonts w:cstheme="minorHAnsi"/>
                <w:sz w:val="18"/>
                <w:szCs w:val="18"/>
                <w:lang w:val="en-GB"/>
              </w:rPr>
              <w:t xml:space="preserve">Also checked against </w:t>
            </w:r>
            <w:r w:rsidR="00140D9C" w:rsidRPr="00574A48">
              <w:rPr>
                <w:rFonts w:cstheme="minorHAnsi"/>
                <w:sz w:val="18"/>
                <w:szCs w:val="18"/>
                <w:lang w:val="en-GB"/>
              </w:rPr>
              <w:t>Bus</w:t>
            </w:r>
            <w:r w:rsidR="00140D9C">
              <w:rPr>
                <w:rFonts w:cstheme="minorHAnsi"/>
                <w:sz w:val="18"/>
                <w:szCs w:val="18"/>
                <w:lang w:val="en-GB"/>
              </w:rPr>
              <w:t xml:space="preserve">. Search </w:t>
            </w:r>
            <w:r w:rsidR="00140D9C" w:rsidRPr="00574A48">
              <w:rPr>
                <w:rFonts w:cstheme="minorHAnsi"/>
                <w:sz w:val="18"/>
                <w:szCs w:val="18"/>
                <w:lang w:val="en-GB"/>
              </w:rPr>
              <w:t>:</w:t>
            </w:r>
            <w:hyperlink r:id="rId10" w:history="1">
              <w:r w:rsidR="00140D9C" w:rsidRPr="00867AA5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http://www.sos.state.oh.us</w:t>
              </w:r>
            </w:hyperlink>
            <w:r w:rsidR="00140D9C" w:rsidRPr="00574A48">
              <w:rPr>
                <w:rFonts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9C71B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D84BD9" w14:textId="77777777" w:rsidR="00C265DF" w:rsidRPr="00563255" w:rsidRDefault="00C265DF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6CE28591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00E2932F" w14:textId="492B025D" w:rsidR="00C265DF" w:rsidRPr="00563255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53344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C265DF" w:rsidRPr="00563255" w14:paraId="6CECCFD8" w14:textId="77777777" w:rsidTr="00650C19">
        <w:trPr>
          <w:trHeight w:val="432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2D361CDE" w14:textId="77777777" w:rsidR="00F31C34" w:rsidRDefault="00C265DF" w:rsidP="0073633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2.7  The </w:t>
            </w:r>
            <w:r w:rsidR="003C612D">
              <w:rPr>
                <w:rFonts w:cstheme="minorHAnsi"/>
                <w:sz w:val="18"/>
                <w:szCs w:val="18"/>
                <w:lang w:val="en-GB"/>
              </w:rPr>
              <w:t>employer certifies that it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 is not a </w:t>
            </w:r>
            <w:r w:rsidR="00736338">
              <w:rPr>
                <w:rFonts w:cstheme="minorHAnsi"/>
                <w:sz w:val="18"/>
                <w:szCs w:val="18"/>
                <w:lang w:val="en-GB"/>
              </w:rPr>
              <w:t xml:space="preserve">federal or state governmental entity, or a local governmental </w:t>
            </w:r>
            <w:r w:rsidR="00F31C34"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</w:p>
          <w:p w14:paraId="1CD0DF14" w14:textId="632E81A7" w:rsidR="00AD40E8" w:rsidRPr="00C265DF" w:rsidRDefault="00F31C34" w:rsidP="007363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</w:t>
            </w:r>
            <w:r w:rsidR="00736338">
              <w:rPr>
                <w:rFonts w:cstheme="minorHAnsi"/>
                <w:sz w:val="18"/>
                <w:szCs w:val="18"/>
                <w:lang w:val="en-GB"/>
              </w:rPr>
              <w:t xml:space="preserve">entity that is directly involved in workforce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development.   All other local governments eligible. 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AB09D" w14:textId="2CE37CA4" w:rsidR="00C265DF" w:rsidRPr="00563255" w:rsidRDefault="003C612D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926248D" w14:textId="77777777" w:rsidR="00C265DF" w:rsidRPr="00563255" w:rsidRDefault="00C265DF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33B93055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47552F8B" w14:textId="62800059" w:rsidR="00C265DF" w:rsidRPr="00563255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DC289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C265DF" w:rsidRPr="00563255" w14:paraId="3456399A" w14:textId="77777777" w:rsidTr="00650C19">
        <w:trPr>
          <w:trHeight w:val="432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53EE75A6" w14:textId="5BD915E7" w:rsidR="00AD40E8" w:rsidRPr="00C265DF" w:rsidRDefault="00C265DF" w:rsidP="0043518D">
            <w:pPr>
              <w:tabs>
                <w:tab w:val="left" w:pos="450"/>
                <w:tab w:val="left" w:pos="3060"/>
                <w:tab w:val="left" w:pos="3960"/>
                <w:tab w:val="left" w:pos="5400"/>
              </w:tabs>
              <w:ind w:left="450" w:hanging="450"/>
              <w:rPr>
                <w:rFonts w:cstheme="minorHAnsi"/>
                <w:sz w:val="18"/>
                <w:szCs w:val="18"/>
                <w:lang w:val="en-GB"/>
              </w:rPr>
            </w:pP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2.8  The </w:t>
            </w:r>
            <w:r w:rsidR="008C1BAF">
              <w:rPr>
                <w:rFonts w:cstheme="minorHAnsi"/>
                <w:sz w:val="18"/>
                <w:szCs w:val="18"/>
                <w:lang w:val="en-GB"/>
              </w:rPr>
              <w:t>employer certifies that it has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 not relocated all or part of its operations from another area</w:t>
            </w:r>
            <w:r w:rsidR="0041728F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>anywhere</w:t>
            </w:r>
            <w:r w:rsidR="008C1BAF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within the U.S. or its territories within the last </w:t>
            </w:r>
            <w:bookmarkStart w:id="0" w:name="Check31"/>
            <w:r w:rsidR="008C1BAF">
              <w:rPr>
                <w:rFonts w:cstheme="minorHAnsi"/>
                <w:sz w:val="18"/>
                <w:szCs w:val="18"/>
                <w:lang w:val="en-GB"/>
              </w:rPr>
              <w:t>4 months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>, leaving any unemployed worke</w:t>
            </w:r>
            <w:r w:rsidR="00677B01">
              <w:rPr>
                <w:rFonts w:cstheme="minorHAnsi"/>
                <w:sz w:val="18"/>
                <w:szCs w:val="18"/>
                <w:lang w:val="en-GB"/>
              </w:rPr>
              <w:t>r b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 xml:space="preserve">ehind who were not given an opportunity to transfer to the new location.  </w:t>
            </w:r>
            <w:bookmarkEnd w:id="0"/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43598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2915AF" w14:textId="77777777" w:rsidR="00C265DF" w:rsidRDefault="00C265DF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51ED164D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1931B205" w14:textId="0F7D6317" w:rsidR="00C265DF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71C52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C265DF" w:rsidRPr="00563255" w14:paraId="3D1041C3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20719F29" w14:textId="77777777" w:rsidR="0041728F" w:rsidRDefault="00C265DF" w:rsidP="00490A8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265DF">
              <w:rPr>
                <w:rFonts w:cstheme="minorHAnsi"/>
                <w:sz w:val="18"/>
                <w:szCs w:val="18"/>
              </w:rPr>
              <w:t xml:space="preserve">2.9  </w:t>
            </w:r>
            <w:r w:rsidRPr="00C265DF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490A8B">
              <w:rPr>
                <w:rFonts w:cstheme="minorHAnsi"/>
                <w:sz w:val="18"/>
                <w:szCs w:val="18"/>
                <w:lang w:val="en-GB"/>
              </w:rPr>
              <w:t xml:space="preserve"> employer certifies that it currently does not have any employees on layoff at the location </w:t>
            </w:r>
            <w:r w:rsidR="0041728F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  <w:p w14:paraId="41A41121" w14:textId="77777777" w:rsidR="0041728F" w:rsidRDefault="0041728F" w:rsidP="00490A8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</w:t>
            </w:r>
            <w:r w:rsidR="00490A8B">
              <w:rPr>
                <w:rFonts w:cstheme="minorHAnsi"/>
                <w:sz w:val="18"/>
                <w:szCs w:val="18"/>
                <w:lang w:val="en-GB"/>
              </w:rPr>
              <w:t>where the training is occurring or at another U.S. location where the s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ame or similar </w:t>
            </w:r>
          </w:p>
          <w:p w14:paraId="6AEC8B2E" w14:textId="5EF1CF2C" w:rsidR="00AD40E8" w:rsidRPr="00677B01" w:rsidRDefault="0041728F" w:rsidP="00490A8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work/products are produced. 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76750" w14:textId="77777777" w:rsidR="00C265DF" w:rsidRDefault="00C265DF" w:rsidP="00C265DF">
            <w:pPr>
              <w:rPr>
                <w:sz w:val="18"/>
                <w:szCs w:val="18"/>
              </w:rPr>
            </w:pPr>
          </w:p>
          <w:p w14:paraId="0FA4536F" w14:textId="1C537FA9" w:rsidR="0041728F" w:rsidRPr="00563255" w:rsidRDefault="0041728F" w:rsidP="00C2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217635" w14:textId="77777777" w:rsidR="00C265DF" w:rsidRPr="00563255" w:rsidRDefault="00C265DF" w:rsidP="00C265DF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07BF2F5E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54C0A186" w14:textId="4C88E22B" w:rsidR="00C265DF" w:rsidRPr="00563255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17C73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C265DF" w:rsidRPr="00563255" w14:paraId="5E92B2F0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3F95F90F" w14:textId="77777777" w:rsidR="00677B01" w:rsidRDefault="00FE73B3" w:rsidP="00FE73B3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2.10  </w:t>
            </w:r>
            <w:r w:rsidRPr="00FE73B3">
              <w:rPr>
                <w:rFonts w:cstheme="minorHAnsi"/>
                <w:sz w:val="18"/>
                <w:szCs w:val="18"/>
                <w:lang w:val="en-GB"/>
              </w:rPr>
              <w:t xml:space="preserve">The jobs for which the business is seeking to perform training are projected to be in </w:t>
            </w:r>
            <w:r w:rsidR="00677B01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  <w:p w14:paraId="33B7A497" w14:textId="53638FB0" w:rsidR="00AD40E8" w:rsidRPr="00FE73B3" w:rsidRDefault="00677B01" w:rsidP="00FE73B3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</w:t>
            </w:r>
            <w:r w:rsidR="00FE73B3" w:rsidRPr="00FE73B3">
              <w:rPr>
                <w:rFonts w:cstheme="minorHAnsi"/>
                <w:sz w:val="18"/>
                <w:szCs w:val="18"/>
                <w:lang w:val="en-GB"/>
              </w:rPr>
              <w:t>existence for the next</w:t>
            </w:r>
            <w:r w:rsidR="00FE73B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FE73B3" w:rsidRPr="00FE73B3">
              <w:rPr>
                <w:rFonts w:cstheme="minorHAnsi"/>
                <w:sz w:val="18"/>
                <w:szCs w:val="18"/>
                <w:lang w:val="en-GB"/>
              </w:rPr>
              <w:t xml:space="preserve">twelve (12) months or more. 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20B06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DDBAAC" w14:textId="77777777" w:rsidR="00C265DF" w:rsidRPr="00563255" w:rsidRDefault="00C265DF" w:rsidP="00C265DF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3C650C35" w14:textId="77777777" w:rsidR="00201BB3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664F3BFD" w14:textId="0B921F4E" w:rsidR="00C265DF" w:rsidRPr="00563255" w:rsidRDefault="00201BB3" w:rsidP="0020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D3B25" w14:textId="77777777" w:rsidR="00C265DF" w:rsidRPr="00563255" w:rsidRDefault="00C265DF" w:rsidP="00C265DF">
            <w:pPr>
              <w:rPr>
                <w:sz w:val="18"/>
                <w:szCs w:val="18"/>
              </w:rPr>
            </w:pPr>
          </w:p>
        </w:tc>
      </w:tr>
      <w:tr w:rsidR="0063509C" w:rsidRPr="00563255" w14:paraId="04162C98" w14:textId="77777777" w:rsidTr="00650C19">
        <w:trPr>
          <w:trHeight w:val="360"/>
        </w:trPr>
        <w:tc>
          <w:tcPr>
            <w:tcW w:w="7753" w:type="dxa"/>
            <w:tcBorders>
              <w:right w:val="single" w:sz="12" w:space="0" w:color="auto"/>
            </w:tcBorders>
          </w:tcPr>
          <w:p w14:paraId="206F6D59" w14:textId="025FEE14" w:rsidR="0081366A" w:rsidRDefault="0063509C" w:rsidP="00E402E8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63509C">
              <w:rPr>
                <w:rFonts w:cstheme="minorHAnsi"/>
                <w:sz w:val="18"/>
                <w:szCs w:val="18"/>
                <w:lang w:val="en-GB"/>
              </w:rPr>
              <w:t xml:space="preserve">2.11  </w:t>
            </w:r>
            <w:r w:rsidR="00677B01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Pr="0063509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FB3EF6">
              <w:rPr>
                <w:rFonts w:cstheme="minorHAnsi"/>
                <w:sz w:val="18"/>
                <w:szCs w:val="18"/>
                <w:lang w:val="en-GB"/>
              </w:rPr>
              <w:t>employer</w:t>
            </w:r>
            <w:r w:rsidR="004E54E4">
              <w:rPr>
                <w:rFonts w:cstheme="minorHAnsi"/>
                <w:sz w:val="18"/>
                <w:szCs w:val="18"/>
                <w:lang w:val="en-GB"/>
              </w:rPr>
              <w:t xml:space="preserve"> certifies that it is willing to incur the training expenses up front and be </w:t>
            </w:r>
          </w:p>
          <w:p w14:paraId="01458A7C" w14:textId="0AC18B24" w:rsidR="00AD40E8" w:rsidRPr="0063509C" w:rsidRDefault="0081366A" w:rsidP="00E402E8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  </w:t>
            </w:r>
            <w:r w:rsidR="004E54E4">
              <w:rPr>
                <w:rFonts w:cstheme="minorHAnsi"/>
                <w:sz w:val="18"/>
                <w:szCs w:val="18"/>
                <w:lang w:val="en-GB"/>
              </w:rPr>
              <w:t>reimbursed for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a percentage of training expenditures for IWT, or trainee wages for OJT.</w:t>
            </w:r>
            <w:r w:rsidR="004E54E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E72B0" w14:textId="77777777" w:rsidR="0063509C" w:rsidRPr="00563255" w:rsidRDefault="0063509C" w:rsidP="00D907B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7E2BA41" w14:textId="66F11F5D" w:rsidR="0063509C" w:rsidRPr="00563255" w:rsidRDefault="00677B01" w:rsidP="00D907B2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4D986F86" w14:textId="77777777" w:rsidR="00061D2E" w:rsidRDefault="00061D2E" w:rsidP="00061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00103FA3" w14:textId="6BFB4B68" w:rsidR="0063509C" w:rsidRPr="00563255" w:rsidRDefault="00061D2E" w:rsidP="00061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5F289" w14:textId="77777777" w:rsidR="0063509C" w:rsidRPr="00563255" w:rsidRDefault="0063509C" w:rsidP="00D907B2">
            <w:pPr>
              <w:rPr>
                <w:sz w:val="18"/>
                <w:szCs w:val="18"/>
              </w:rPr>
            </w:pPr>
          </w:p>
        </w:tc>
      </w:tr>
      <w:tr w:rsidR="0063509C" w:rsidRPr="00563255" w14:paraId="3B64366F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1A4FBC4F" w14:textId="77777777" w:rsidR="00DB4860" w:rsidRDefault="00677B01" w:rsidP="00E402E8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677B01">
              <w:rPr>
                <w:rFonts w:cstheme="minorHAnsi"/>
                <w:sz w:val="18"/>
                <w:szCs w:val="18"/>
                <w:lang w:val="en-GB"/>
              </w:rPr>
              <w:t xml:space="preserve">2.12  </w:t>
            </w:r>
            <w:r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Pr="00677B01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1366A">
              <w:rPr>
                <w:rFonts w:cstheme="minorHAnsi"/>
                <w:sz w:val="18"/>
                <w:szCs w:val="18"/>
                <w:lang w:val="en-GB"/>
              </w:rPr>
              <w:t xml:space="preserve">employer certifies that it is willing to enter into a written agreement addressing the terms </w:t>
            </w:r>
          </w:p>
          <w:p w14:paraId="19A07B5A" w14:textId="77777777" w:rsidR="00BE24AF" w:rsidRDefault="00DB4860" w:rsidP="00BE24AF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  </w:t>
            </w:r>
            <w:r w:rsidR="0081366A">
              <w:rPr>
                <w:rFonts w:cstheme="minorHAnsi"/>
                <w:sz w:val="18"/>
                <w:szCs w:val="18"/>
                <w:lang w:val="en-GB"/>
              </w:rPr>
              <w:t xml:space="preserve">and conditions of </w:t>
            </w:r>
            <w:r w:rsidR="00A060C6">
              <w:rPr>
                <w:rFonts w:cstheme="minorHAnsi"/>
                <w:sz w:val="18"/>
                <w:szCs w:val="18"/>
                <w:lang w:val="en-GB"/>
              </w:rPr>
              <w:t xml:space="preserve">reimbursement </w:t>
            </w:r>
            <w:r w:rsidR="00BE24AF">
              <w:rPr>
                <w:rFonts w:cstheme="minorHAnsi"/>
                <w:sz w:val="18"/>
                <w:szCs w:val="18"/>
                <w:lang w:val="en-GB"/>
              </w:rPr>
              <w:t xml:space="preserve">including that it will only be reimbursed for those that   </w:t>
            </w:r>
          </w:p>
          <w:p w14:paraId="1C21F884" w14:textId="77777777" w:rsidR="00F8024D" w:rsidRDefault="00BE24AF" w:rsidP="00E402E8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  successfully complete all trainings, examinations, and licensure requirements</w:t>
            </w:r>
            <w:r w:rsidR="00F833CA">
              <w:rPr>
                <w:rFonts w:cstheme="minorHAnsi"/>
                <w:sz w:val="18"/>
                <w:szCs w:val="18"/>
                <w:lang w:val="en-GB"/>
              </w:rPr>
              <w:t>.  Plus employer</w:t>
            </w:r>
            <w:r w:rsidR="00592291">
              <w:rPr>
                <w:rFonts w:cstheme="minorHAnsi"/>
                <w:sz w:val="18"/>
                <w:szCs w:val="18"/>
                <w:lang w:val="en-GB"/>
              </w:rPr>
              <w:t xml:space="preserve"> has </w:t>
            </w:r>
          </w:p>
          <w:p w14:paraId="32E5C5BD" w14:textId="5FF9DDF5" w:rsidR="00AD40E8" w:rsidRPr="00677B01" w:rsidRDefault="00F8024D" w:rsidP="00E402E8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  </w:t>
            </w:r>
            <w:r w:rsidR="00592291">
              <w:rPr>
                <w:rFonts w:cstheme="minorHAnsi"/>
                <w:sz w:val="18"/>
                <w:szCs w:val="18"/>
                <w:lang w:val="en-GB"/>
              </w:rPr>
              <w:t xml:space="preserve">no negative history associated with </w:t>
            </w:r>
            <w:r>
              <w:rPr>
                <w:rFonts w:cstheme="minorHAnsi"/>
                <w:sz w:val="18"/>
                <w:szCs w:val="18"/>
                <w:lang w:val="en-GB"/>
              </w:rPr>
              <w:t>respect to WIOA services.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FB2C9" w14:textId="77777777" w:rsidR="0063509C" w:rsidRPr="00563255" w:rsidRDefault="0063509C" w:rsidP="00C26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DA9BAB" w14:textId="70B32A44" w:rsidR="0063509C" w:rsidRPr="00563255" w:rsidRDefault="00677B01" w:rsidP="00C265DF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01D428EF" w14:textId="77777777" w:rsidR="00061D2E" w:rsidRDefault="00061D2E" w:rsidP="00061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0892B003" w14:textId="43331524" w:rsidR="0063509C" w:rsidRPr="00563255" w:rsidRDefault="00061D2E" w:rsidP="00061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7221A" w14:textId="77777777" w:rsidR="0063509C" w:rsidRPr="00563255" w:rsidRDefault="0063509C" w:rsidP="00C265DF">
            <w:pPr>
              <w:rPr>
                <w:sz w:val="18"/>
                <w:szCs w:val="18"/>
              </w:rPr>
            </w:pPr>
          </w:p>
        </w:tc>
      </w:tr>
      <w:tr w:rsidR="005B152D" w:rsidRPr="00563255" w14:paraId="6AFA4A01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3CE77961" w14:textId="24396A6F" w:rsidR="005B152D" w:rsidRPr="00563255" w:rsidRDefault="005B152D" w:rsidP="005B1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2A34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Employer has a payroll system that records all pay checks and amounts paid.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85010" w14:textId="77777777" w:rsidR="005B152D" w:rsidRPr="00563255" w:rsidRDefault="005B152D" w:rsidP="005B152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09436C8" w14:textId="79E01673" w:rsidR="005B152D" w:rsidRPr="00563255" w:rsidRDefault="005B152D" w:rsidP="005B152D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24CA22E7" w14:textId="77777777" w:rsidR="005B152D" w:rsidRDefault="005B152D" w:rsidP="005B1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51063646" w14:textId="79A9CBC2" w:rsidR="005B152D" w:rsidRPr="00563255" w:rsidRDefault="005B152D" w:rsidP="005B1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D0E4B" w14:textId="77777777" w:rsidR="005B152D" w:rsidRPr="00563255" w:rsidRDefault="005B152D" w:rsidP="005B152D">
            <w:pPr>
              <w:rPr>
                <w:sz w:val="18"/>
                <w:szCs w:val="18"/>
              </w:rPr>
            </w:pPr>
          </w:p>
        </w:tc>
      </w:tr>
      <w:tr w:rsidR="007276C6" w:rsidRPr="00563255" w14:paraId="7B7342BC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180E7F54" w14:textId="77777777" w:rsidR="007276C6" w:rsidRDefault="007276C6" w:rsidP="0072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 Employer has system that allows workforce agency to review and approve trainee wages paid on   </w:t>
            </w:r>
          </w:p>
          <w:p w14:paraId="4D76EB16" w14:textId="557AAC62" w:rsidR="007276C6" w:rsidRDefault="007276C6" w:rsidP="0072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site or via documentation. 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58308" w14:textId="77777777" w:rsidR="007276C6" w:rsidRPr="00563255" w:rsidRDefault="007276C6" w:rsidP="007276C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820B428" w14:textId="79A84BC3" w:rsidR="007276C6" w:rsidRDefault="007276C6" w:rsidP="007276C6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486F7259" w14:textId="77777777" w:rsidR="007276C6" w:rsidRDefault="007276C6" w:rsidP="0072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29AC2BBD" w14:textId="76829992" w:rsidR="007276C6" w:rsidRDefault="007276C6" w:rsidP="0072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B6E5" w14:textId="77777777" w:rsidR="007276C6" w:rsidRPr="00563255" w:rsidRDefault="007276C6" w:rsidP="007276C6">
            <w:pPr>
              <w:rPr>
                <w:sz w:val="18"/>
                <w:szCs w:val="18"/>
              </w:rPr>
            </w:pPr>
          </w:p>
        </w:tc>
      </w:tr>
      <w:tr w:rsidR="00E55F5F" w:rsidRPr="00563255" w14:paraId="3BA50529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1EF604D2" w14:textId="4064AFEF" w:rsidR="00E55F5F" w:rsidRPr="00061D2E" w:rsidRDefault="00E55F5F" w:rsidP="00E55F5F">
            <w:pPr>
              <w:tabs>
                <w:tab w:val="left" w:pos="14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  Employer has an acceptable retention/turnover percentage. 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3BAE3" w14:textId="77777777" w:rsidR="00E55F5F" w:rsidRPr="00563255" w:rsidRDefault="00E55F5F" w:rsidP="00E55F5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C5850E" w14:textId="05507609" w:rsidR="00E55F5F" w:rsidRPr="00563255" w:rsidRDefault="00E55F5F" w:rsidP="00E55F5F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7ACCE08D" w14:textId="77777777" w:rsidR="00E55F5F" w:rsidRDefault="00E55F5F" w:rsidP="00E55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4C8E6E2F" w14:textId="20CF84A6" w:rsidR="00E55F5F" w:rsidRPr="00563255" w:rsidRDefault="00E55F5F" w:rsidP="00E55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5E3E8" w14:textId="77777777" w:rsidR="00E55F5F" w:rsidRPr="00563255" w:rsidRDefault="00E55F5F" w:rsidP="00E55F5F">
            <w:pPr>
              <w:rPr>
                <w:sz w:val="18"/>
                <w:szCs w:val="18"/>
              </w:rPr>
            </w:pPr>
          </w:p>
        </w:tc>
      </w:tr>
      <w:tr w:rsidR="00D30905" w:rsidRPr="00563255" w14:paraId="11779FD3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705A9FFA" w14:textId="68AD3783" w:rsidR="00D30905" w:rsidRDefault="00D30905" w:rsidP="00D3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   Employer has an acceptable starting rate of pay.   Review committee should determine what min. hourly pay is required in order to meet performance measures ($15.00 an hour at time o</w:t>
            </w:r>
            <w:r w:rsidR="00486BE8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printing).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83DD8" w14:textId="77777777" w:rsidR="00D30905" w:rsidRPr="00563255" w:rsidRDefault="00D30905" w:rsidP="00D3090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296368" w14:textId="1CB64238" w:rsidR="00D30905" w:rsidRPr="00563255" w:rsidRDefault="00D30905" w:rsidP="00D30905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171727DA" w14:textId="77777777" w:rsidR="00D30905" w:rsidRDefault="00D30905" w:rsidP="00D3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60D761C0" w14:textId="6E6090F0" w:rsidR="00D30905" w:rsidRPr="00563255" w:rsidRDefault="00D30905" w:rsidP="00D3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DDBD7" w14:textId="77777777" w:rsidR="00D30905" w:rsidRPr="00563255" w:rsidRDefault="00D30905" w:rsidP="00D30905">
            <w:pPr>
              <w:rPr>
                <w:sz w:val="18"/>
                <w:szCs w:val="18"/>
              </w:rPr>
            </w:pPr>
          </w:p>
        </w:tc>
      </w:tr>
      <w:tr w:rsidR="002C5C8C" w:rsidRPr="00563255" w14:paraId="40D37432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5091A9D5" w14:textId="057F2BC3" w:rsidR="002C5C8C" w:rsidRDefault="002C5C8C" w:rsidP="002C5C8C">
            <w:pPr>
              <w:tabs>
                <w:tab w:val="left" w:pos="4680"/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  The training plan is for an acceptable period of time (6 months, and 1000 hours or less).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D3E72" w14:textId="77777777" w:rsidR="002C5C8C" w:rsidRDefault="002C5C8C" w:rsidP="002C5C8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C1951A" w14:textId="5044F5A3" w:rsidR="002C5C8C" w:rsidRDefault="002C5C8C" w:rsidP="002C5C8C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00905DB6" w14:textId="77777777" w:rsidR="002C5C8C" w:rsidRDefault="002C5C8C" w:rsidP="002C5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6E81B952" w14:textId="3D67CD62" w:rsidR="002C5C8C" w:rsidRDefault="002C5C8C" w:rsidP="002C5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F6572" w14:textId="77777777" w:rsidR="002C5C8C" w:rsidRPr="00563255" w:rsidRDefault="002C5C8C" w:rsidP="002C5C8C">
            <w:pPr>
              <w:rPr>
                <w:sz w:val="18"/>
                <w:szCs w:val="18"/>
              </w:rPr>
            </w:pPr>
          </w:p>
        </w:tc>
      </w:tr>
      <w:tr w:rsidR="00742D22" w:rsidRPr="00563255" w14:paraId="2532E6CC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7716AC8C" w14:textId="6FFDA5BE" w:rsidR="00742D22" w:rsidRPr="00CA3AE1" w:rsidRDefault="00742D22" w:rsidP="00742D22">
            <w:pPr>
              <w:tabs>
                <w:tab w:val="left" w:pos="4680"/>
                <w:tab w:val="left" w:pos="5760"/>
              </w:tabs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4.5  The training plan is acceptable in all aspect</w:t>
            </w:r>
            <w:r w:rsidR="00486BE8">
              <w:rPr>
                <w:rFonts w:cstheme="minorHAnsi"/>
                <w:sz w:val="18"/>
                <w:szCs w:val="18"/>
                <w:lang w:val="en-GB"/>
              </w:rPr>
              <w:t>s</w:t>
            </w:r>
            <w:r>
              <w:rPr>
                <w:rFonts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67B55" w14:textId="77777777" w:rsidR="00742D22" w:rsidRDefault="00742D22" w:rsidP="00742D2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164B1E" w14:textId="354BF76A" w:rsidR="00742D22" w:rsidRDefault="00742D22" w:rsidP="00742D22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3E5F5FE5" w14:textId="77777777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=</w:t>
            </w:r>
          </w:p>
          <w:p w14:paraId="364C6C34" w14:textId="6BEEAB7B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FEA79" w14:textId="77777777" w:rsidR="00742D22" w:rsidRPr="00563255" w:rsidRDefault="00742D22" w:rsidP="00742D22">
            <w:pPr>
              <w:rPr>
                <w:sz w:val="18"/>
                <w:szCs w:val="18"/>
              </w:rPr>
            </w:pPr>
          </w:p>
        </w:tc>
      </w:tr>
      <w:tr w:rsidR="00742D22" w:rsidRPr="00563255" w14:paraId="552DB2C6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29E414EB" w14:textId="6E5AB900" w:rsidR="00742D22" w:rsidRDefault="00AE4B73" w:rsidP="00742D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742D22">
              <w:rPr>
                <w:sz w:val="18"/>
                <w:szCs w:val="18"/>
              </w:rPr>
              <w:t>.</w:t>
            </w:r>
            <w:r w:rsidR="000F1501">
              <w:rPr>
                <w:sz w:val="18"/>
                <w:szCs w:val="18"/>
              </w:rPr>
              <w:t>6</w:t>
            </w:r>
            <w:r w:rsidR="00742D22">
              <w:rPr>
                <w:sz w:val="18"/>
                <w:szCs w:val="18"/>
              </w:rPr>
              <w:t xml:space="preserve">  The Sub-Area has checked its </w:t>
            </w:r>
            <w:r w:rsidR="00EB429A">
              <w:rPr>
                <w:sz w:val="18"/>
                <w:szCs w:val="18"/>
              </w:rPr>
              <w:t>OJT ex</w:t>
            </w:r>
            <w:r>
              <w:rPr>
                <w:sz w:val="18"/>
                <w:szCs w:val="18"/>
              </w:rPr>
              <w:t>p</w:t>
            </w:r>
            <w:r w:rsidR="00742D22">
              <w:rPr>
                <w:sz w:val="18"/>
                <w:szCs w:val="18"/>
              </w:rPr>
              <w:t>enditure tracking spreadsheet, its contractual budget, and</w:t>
            </w:r>
          </w:p>
          <w:p w14:paraId="3F01469E" w14:textId="6CABE3EB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CFIS budgets, and it has sufficient funds to pay for the estimated expenditure requested.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EF038" w14:textId="77777777" w:rsidR="00742D22" w:rsidRPr="00563255" w:rsidRDefault="00742D22" w:rsidP="00742D2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525F80" w14:textId="4F8A1A11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0016DB9E" w14:textId="77777777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NO=</w:t>
            </w:r>
          </w:p>
          <w:p w14:paraId="44266C18" w14:textId="07F3DCEC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DB036" w14:textId="77777777" w:rsidR="00742D22" w:rsidRPr="00563255" w:rsidRDefault="00742D22" w:rsidP="00742D22">
            <w:pPr>
              <w:rPr>
                <w:sz w:val="18"/>
                <w:szCs w:val="18"/>
              </w:rPr>
            </w:pPr>
          </w:p>
        </w:tc>
      </w:tr>
      <w:tr w:rsidR="00742D22" w:rsidRPr="00563255" w14:paraId="40DCF9CC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6E3E1FC3" w14:textId="14A3D841" w:rsidR="00742D22" w:rsidRDefault="000F1501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  </w:t>
            </w:r>
            <w:r w:rsidR="00742D22">
              <w:rPr>
                <w:sz w:val="18"/>
                <w:szCs w:val="18"/>
              </w:rPr>
              <w:t>The employer has fully completed and attached the provided Trainee spreadsheet.</w:t>
            </w:r>
          </w:p>
          <w:p w14:paraId="16D31149" w14:textId="3613008D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The total number of trainees identified within this application are ______________________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AD39E" w14:textId="77777777" w:rsidR="00742D22" w:rsidRPr="00563255" w:rsidRDefault="00742D22" w:rsidP="00742D2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3A533C8" w14:textId="77CB2E51" w:rsidR="00742D22" w:rsidRDefault="00742D22" w:rsidP="00742D22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48BCDE59" w14:textId="77777777" w:rsidR="00742D22" w:rsidRDefault="00742D22" w:rsidP="00742D22">
            <w:pPr>
              <w:rPr>
                <w:sz w:val="18"/>
                <w:szCs w:val="18"/>
              </w:rPr>
            </w:pPr>
            <w:r w:rsidRPr="00563255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=</w:t>
            </w:r>
          </w:p>
          <w:p w14:paraId="53C06243" w14:textId="10AADF2A" w:rsidR="00742D22" w:rsidRDefault="00742D22" w:rsidP="00742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67FAE" w14:textId="77777777" w:rsidR="00742D22" w:rsidRPr="00563255" w:rsidRDefault="00742D22" w:rsidP="00742D22">
            <w:pPr>
              <w:rPr>
                <w:sz w:val="18"/>
                <w:szCs w:val="18"/>
              </w:rPr>
            </w:pPr>
          </w:p>
        </w:tc>
      </w:tr>
      <w:tr w:rsidR="004729C9" w:rsidRPr="00563255" w14:paraId="629C48A1" w14:textId="77777777" w:rsidTr="00650C19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1F608963" w14:textId="77777777" w:rsidR="00E94202" w:rsidRDefault="0010066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 </w:t>
            </w:r>
            <w:r w:rsidR="004729C9">
              <w:rPr>
                <w:sz w:val="18"/>
                <w:szCs w:val="18"/>
              </w:rPr>
              <w:t xml:space="preserve"> The </w:t>
            </w:r>
            <w:r w:rsidR="009B41F0">
              <w:rPr>
                <w:sz w:val="18"/>
                <w:szCs w:val="18"/>
              </w:rPr>
              <w:t>review committee has</w:t>
            </w:r>
            <w:r w:rsidR="0076505F">
              <w:rPr>
                <w:sz w:val="18"/>
                <w:szCs w:val="18"/>
              </w:rPr>
              <w:t xml:space="preserve"> determined that everyone on the final Trainee Spreadsheet is an </w:t>
            </w:r>
            <w:r w:rsidR="00E94202">
              <w:rPr>
                <w:sz w:val="18"/>
                <w:szCs w:val="18"/>
              </w:rPr>
              <w:t xml:space="preserve">  </w:t>
            </w:r>
          </w:p>
          <w:p w14:paraId="62641734" w14:textId="7E9EFF5E" w:rsidR="004729C9" w:rsidRDefault="00E94202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76505F">
              <w:rPr>
                <w:sz w:val="18"/>
                <w:szCs w:val="18"/>
              </w:rPr>
              <w:t xml:space="preserve">eligible adult, dislocated worker, </w:t>
            </w:r>
            <w:r>
              <w:rPr>
                <w:sz w:val="18"/>
                <w:szCs w:val="18"/>
              </w:rPr>
              <w:t>CCMEP Youth, or special grant enrollee.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B1B9B" w14:textId="77777777" w:rsidR="004729C9" w:rsidRPr="00563255" w:rsidRDefault="004729C9" w:rsidP="004729C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BECA7F" w14:textId="258AEB85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right w:val="single" w:sz="12" w:space="0" w:color="auto"/>
            </w:tcBorders>
          </w:tcPr>
          <w:p w14:paraId="5D7A0B5B" w14:textId="77777777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NO=</w:t>
            </w:r>
          </w:p>
          <w:p w14:paraId="366B4507" w14:textId="2E128B2F" w:rsidR="004729C9" w:rsidRPr="00D256F7" w:rsidRDefault="004729C9" w:rsidP="004729C9">
            <w:pPr>
              <w:rPr>
                <w:sz w:val="16"/>
                <w:szCs w:val="16"/>
              </w:rPr>
            </w:pPr>
            <w:r w:rsidRPr="00D256F7">
              <w:rPr>
                <w:sz w:val="16"/>
                <w:szCs w:val="16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3DDAE" w14:textId="77777777" w:rsidR="004729C9" w:rsidRPr="00563255" w:rsidRDefault="004729C9" w:rsidP="004729C9">
            <w:pPr>
              <w:rPr>
                <w:sz w:val="18"/>
                <w:szCs w:val="18"/>
              </w:rPr>
            </w:pPr>
          </w:p>
        </w:tc>
      </w:tr>
      <w:tr w:rsidR="004729C9" w:rsidRPr="00563255" w14:paraId="649BF83E" w14:textId="77777777" w:rsidTr="004536FF">
        <w:trPr>
          <w:trHeight w:val="360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08CC8333" w14:textId="77777777" w:rsidR="00A320F0" w:rsidRDefault="00E94202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  The review committee </w:t>
            </w:r>
            <w:r w:rsidR="002F49F0">
              <w:rPr>
                <w:sz w:val="18"/>
                <w:szCs w:val="18"/>
              </w:rPr>
              <w:t xml:space="preserve">is not aware of any evidence that the OJT trainees </w:t>
            </w:r>
            <w:r w:rsidR="00A320F0">
              <w:rPr>
                <w:sz w:val="18"/>
                <w:szCs w:val="18"/>
              </w:rPr>
              <w:t xml:space="preserve">have started their </w:t>
            </w:r>
          </w:p>
          <w:p w14:paraId="753C6E33" w14:textId="54E8F2C9" w:rsidR="004729C9" w:rsidRDefault="00A320F0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training prior to the OJT application being approved</w:t>
            </w:r>
            <w:r w:rsidR="00814A3B">
              <w:rPr>
                <w:sz w:val="18"/>
                <w:szCs w:val="18"/>
              </w:rPr>
              <w:t xml:space="preserve">, or already have the skills </w:t>
            </w:r>
            <w:r w:rsidR="00A07E67">
              <w:rPr>
                <w:sz w:val="18"/>
                <w:szCs w:val="18"/>
              </w:rPr>
              <w:t>to be trained</w:t>
            </w:r>
            <w:r>
              <w:rPr>
                <w:sz w:val="18"/>
                <w:szCs w:val="18"/>
              </w:rPr>
              <w:t>.</w:t>
            </w:r>
            <w:r w:rsidR="002F49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C9111" w14:textId="77777777" w:rsidR="004729C9" w:rsidRPr="00563255" w:rsidRDefault="004729C9" w:rsidP="004729C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35FA70" w14:textId="262D8879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BD95CE7" w14:textId="77777777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NO=</w:t>
            </w:r>
          </w:p>
          <w:p w14:paraId="7DD57C8A" w14:textId="1CCDE6AF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7C2E2" w14:textId="77777777" w:rsidR="004729C9" w:rsidRPr="00563255" w:rsidRDefault="004729C9" w:rsidP="004729C9">
            <w:pPr>
              <w:rPr>
                <w:sz w:val="18"/>
                <w:szCs w:val="18"/>
              </w:rPr>
            </w:pPr>
          </w:p>
        </w:tc>
      </w:tr>
      <w:tr w:rsidR="004729C9" w:rsidRPr="00563255" w14:paraId="030EEB72" w14:textId="77777777" w:rsidTr="004536FF">
        <w:trPr>
          <w:trHeight w:val="22"/>
        </w:trPr>
        <w:tc>
          <w:tcPr>
            <w:tcW w:w="7761" w:type="dxa"/>
            <w:gridSpan w:val="2"/>
            <w:tcBorders>
              <w:right w:val="single" w:sz="12" w:space="0" w:color="auto"/>
            </w:tcBorders>
          </w:tcPr>
          <w:p w14:paraId="45134183" w14:textId="3BA9BED6" w:rsidR="004729C9" w:rsidRPr="00563255" w:rsidRDefault="004729C9" w:rsidP="004729C9">
            <w:pPr>
              <w:rPr>
                <w:i/>
                <w:sz w:val="18"/>
                <w:szCs w:val="18"/>
              </w:rPr>
            </w:pPr>
            <w:r w:rsidRPr="00563255">
              <w:rPr>
                <w:i/>
                <w:sz w:val="18"/>
                <w:szCs w:val="18"/>
              </w:rPr>
              <w:t xml:space="preserve">If </w:t>
            </w:r>
            <w:r>
              <w:rPr>
                <w:i/>
                <w:sz w:val="18"/>
                <w:szCs w:val="18"/>
              </w:rPr>
              <w:t xml:space="preserve">the answer is </w:t>
            </w:r>
            <w:r w:rsidRPr="00563255">
              <w:rPr>
                <w:i/>
                <w:sz w:val="18"/>
                <w:szCs w:val="18"/>
              </w:rPr>
              <w:t>“</w:t>
            </w:r>
            <w:r>
              <w:rPr>
                <w:i/>
                <w:sz w:val="18"/>
                <w:szCs w:val="18"/>
              </w:rPr>
              <w:t>NO</w:t>
            </w:r>
            <w:r w:rsidRPr="00563255">
              <w:rPr>
                <w:i/>
                <w:sz w:val="18"/>
                <w:szCs w:val="18"/>
              </w:rPr>
              <w:t>” to</w:t>
            </w:r>
            <w:r>
              <w:rPr>
                <w:i/>
                <w:sz w:val="18"/>
                <w:szCs w:val="18"/>
              </w:rPr>
              <w:t xml:space="preserve"> any of the checklist questions that state “NO=Reject” on pages 1-</w:t>
            </w:r>
            <w:r w:rsidR="000C601A">
              <w:rPr>
                <w:i/>
                <w:sz w:val="18"/>
                <w:szCs w:val="18"/>
              </w:rPr>
              <w:t>2</w:t>
            </w:r>
            <w:r>
              <w:rPr>
                <w:i/>
                <w:sz w:val="18"/>
                <w:szCs w:val="18"/>
              </w:rPr>
              <w:t>, you may STOP or continue and complete the checklist/scoring.  Regardless, you must award the application 0 points here for all NO=Reject checkmarks, and reject the application as not qualified</w:t>
            </w:r>
            <w:r w:rsidR="00BD0CBD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512D0" w14:textId="6658B2EA" w:rsidR="004729C9" w:rsidRPr="00563255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 VALUE 0-30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831AA5D" w14:textId="77777777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</w:p>
          <w:p w14:paraId="396F6F55" w14:textId="64EBAADE" w:rsidR="004729C9" w:rsidRPr="00563255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AWARDED</w:t>
            </w:r>
          </w:p>
        </w:tc>
      </w:tr>
      <w:tr w:rsidR="004729C9" w:rsidRPr="00DA4E92" w14:paraId="0E72D793" w14:textId="77777777" w:rsidTr="00E350E7">
        <w:trPr>
          <w:trHeight w:val="432"/>
        </w:trPr>
        <w:tc>
          <w:tcPr>
            <w:tcW w:w="10440" w:type="dxa"/>
            <w:gridSpan w:val="8"/>
            <w:tcBorders>
              <w:top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60F244B" w14:textId="78912768" w:rsidR="004729C9" w:rsidRDefault="004729C9" w:rsidP="004729C9">
            <w:pPr>
              <w:jc w:val="center"/>
            </w:pPr>
            <w:r>
              <w:br w:type="page"/>
              <w:t xml:space="preserve">Section </w:t>
            </w:r>
            <w:r w:rsidRPr="00DA4E92">
              <w:t xml:space="preserve">B. </w:t>
            </w:r>
            <w:r>
              <w:t xml:space="preserve"> OF THE </w:t>
            </w:r>
            <w:r w:rsidR="00A07E67">
              <w:t>OJT</w:t>
            </w:r>
            <w:r>
              <w:t xml:space="preserve"> CHECKLIST AND SCORING SHEET</w:t>
            </w:r>
          </w:p>
          <w:p w14:paraId="1A92D7F0" w14:textId="7067D902" w:rsidR="004729C9" w:rsidRPr="00DA4E92" w:rsidRDefault="004729C9" w:rsidP="004729C9">
            <w:pPr>
              <w:jc w:val="center"/>
            </w:pPr>
            <w:r>
              <w:t xml:space="preserve"> COMPETITVE EVALUATON OF PROPOSED </w:t>
            </w:r>
            <w:r w:rsidR="005E085F">
              <w:t>OJ</w:t>
            </w:r>
            <w:r>
              <w:t>T.</w:t>
            </w:r>
          </w:p>
        </w:tc>
      </w:tr>
      <w:tr w:rsidR="004729C9" w:rsidRPr="00563255" w14:paraId="43F825AD" w14:textId="77777777" w:rsidTr="00E350E7">
        <w:trPr>
          <w:trHeight w:val="360"/>
        </w:trPr>
        <w:tc>
          <w:tcPr>
            <w:tcW w:w="7943" w:type="dxa"/>
            <w:gridSpan w:val="3"/>
            <w:tcBorders>
              <w:right w:val="single" w:sz="2" w:space="0" w:color="auto"/>
            </w:tcBorders>
          </w:tcPr>
          <w:p w14:paraId="66C4DD85" w14:textId="77777777" w:rsidR="004729C9" w:rsidRPr="007642CF" w:rsidRDefault="004729C9" w:rsidP="004729C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1D38" w14:textId="212AC643" w:rsidR="004729C9" w:rsidRPr="00AD40E8" w:rsidRDefault="004729C9" w:rsidP="004729C9">
            <w:pPr>
              <w:jc w:val="center"/>
              <w:rPr>
                <w:i/>
                <w:iCs/>
                <w:sz w:val="18"/>
                <w:szCs w:val="18"/>
              </w:rPr>
            </w:pPr>
            <w:r w:rsidRPr="00AD40E8">
              <w:rPr>
                <w:i/>
                <w:iCs/>
                <w:sz w:val="18"/>
                <w:szCs w:val="18"/>
              </w:rPr>
              <w:t>POTENTIAL VALUE</w:t>
            </w:r>
          </w:p>
        </w:tc>
        <w:tc>
          <w:tcPr>
            <w:tcW w:w="1327" w:type="dxa"/>
            <w:gridSpan w:val="2"/>
            <w:tcBorders>
              <w:left w:val="single" w:sz="2" w:space="0" w:color="auto"/>
            </w:tcBorders>
          </w:tcPr>
          <w:p w14:paraId="4034C862" w14:textId="77777777" w:rsidR="004729C9" w:rsidRPr="00AD40E8" w:rsidRDefault="004729C9" w:rsidP="004729C9">
            <w:pPr>
              <w:jc w:val="center"/>
              <w:rPr>
                <w:i/>
                <w:iCs/>
                <w:sz w:val="18"/>
                <w:szCs w:val="18"/>
              </w:rPr>
            </w:pPr>
            <w:r w:rsidRPr="00AD40E8">
              <w:rPr>
                <w:i/>
                <w:iCs/>
                <w:sz w:val="18"/>
                <w:szCs w:val="18"/>
              </w:rPr>
              <w:t>SCORE</w:t>
            </w:r>
          </w:p>
        </w:tc>
      </w:tr>
      <w:tr w:rsidR="004729C9" w:rsidRPr="00563255" w14:paraId="67D50E04" w14:textId="77777777" w:rsidTr="00E350E7">
        <w:trPr>
          <w:trHeight w:val="360"/>
        </w:trPr>
        <w:tc>
          <w:tcPr>
            <w:tcW w:w="7943" w:type="dxa"/>
            <w:gridSpan w:val="3"/>
            <w:tcBorders>
              <w:right w:val="single" w:sz="2" w:space="0" w:color="auto"/>
            </w:tcBorders>
          </w:tcPr>
          <w:p w14:paraId="21CA4207" w14:textId="15260552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relative size of the trainee population, and/or whether the training is being provided to a historically underserved population of trainees (if known or disclosed by the employer).</w:t>
            </w:r>
            <w:r w:rsidR="00A94AA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DAC3" w14:textId="740583F9" w:rsidR="004729C9" w:rsidRPr="00563255" w:rsidRDefault="004729C9" w:rsidP="00472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="004D1685"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  <w:gridSpan w:val="2"/>
            <w:tcBorders>
              <w:left w:val="single" w:sz="2" w:space="0" w:color="auto"/>
            </w:tcBorders>
          </w:tcPr>
          <w:p w14:paraId="16FC4AFA" w14:textId="77777777" w:rsidR="004729C9" w:rsidRPr="00563255" w:rsidRDefault="004729C9" w:rsidP="004729C9">
            <w:pPr>
              <w:jc w:val="center"/>
              <w:rPr>
                <w:sz w:val="18"/>
                <w:szCs w:val="18"/>
              </w:rPr>
            </w:pPr>
          </w:p>
        </w:tc>
      </w:tr>
      <w:tr w:rsidR="004729C9" w:rsidRPr="00563255" w14:paraId="0529463C" w14:textId="77777777" w:rsidTr="00E350E7">
        <w:trPr>
          <w:trHeight w:val="360"/>
        </w:trPr>
        <w:tc>
          <w:tcPr>
            <w:tcW w:w="7943" w:type="dxa"/>
            <w:gridSpan w:val="3"/>
            <w:tcBorders>
              <w:right w:val="single" w:sz="2" w:space="0" w:color="auto"/>
            </w:tcBorders>
          </w:tcPr>
          <w:p w14:paraId="7387AE4E" w14:textId="6EA6CAF7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reputation</w:t>
            </w:r>
            <w:r w:rsidR="00F5718F">
              <w:rPr>
                <w:sz w:val="18"/>
                <w:szCs w:val="18"/>
              </w:rPr>
              <w:t xml:space="preserve"> of the employer</w:t>
            </w:r>
            <w:r w:rsidR="00FA2AD9">
              <w:rPr>
                <w:sz w:val="18"/>
                <w:szCs w:val="18"/>
              </w:rPr>
              <w:t xml:space="preserve"> for providing quality training and employment</w:t>
            </w:r>
            <w:r w:rsidR="00F5718F">
              <w:rPr>
                <w:sz w:val="18"/>
                <w:szCs w:val="18"/>
              </w:rPr>
              <w:t xml:space="preserve"> </w:t>
            </w:r>
            <w:r w:rsidR="00FA2AD9">
              <w:rPr>
                <w:sz w:val="18"/>
                <w:szCs w:val="18"/>
              </w:rPr>
              <w:t>including any past OJTs</w:t>
            </w:r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6D408" w14:textId="65D32A92" w:rsidR="004729C9" w:rsidRDefault="004729C9" w:rsidP="00472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0-10</w:t>
            </w:r>
          </w:p>
        </w:tc>
        <w:tc>
          <w:tcPr>
            <w:tcW w:w="1327" w:type="dxa"/>
            <w:gridSpan w:val="2"/>
            <w:tcBorders>
              <w:left w:val="single" w:sz="2" w:space="0" w:color="auto"/>
            </w:tcBorders>
          </w:tcPr>
          <w:p w14:paraId="4D710DBF" w14:textId="77777777" w:rsidR="004729C9" w:rsidRPr="00563255" w:rsidRDefault="004729C9" w:rsidP="004729C9">
            <w:pPr>
              <w:jc w:val="center"/>
              <w:rPr>
                <w:sz w:val="18"/>
                <w:szCs w:val="18"/>
              </w:rPr>
            </w:pPr>
          </w:p>
        </w:tc>
      </w:tr>
      <w:tr w:rsidR="00A24B20" w:rsidRPr="00563255" w14:paraId="3B6829CC" w14:textId="77777777" w:rsidTr="00E350E7">
        <w:trPr>
          <w:trHeight w:val="360"/>
        </w:trPr>
        <w:tc>
          <w:tcPr>
            <w:tcW w:w="7943" w:type="dxa"/>
            <w:gridSpan w:val="3"/>
            <w:tcBorders>
              <w:right w:val="single" w:sz="2" w:space="0" w:color="auto"/>
            </w:tcBorders>
          </w:tcPr>
          <w:p w14:paraId="307FDA4A" w14:textId="3206F0E1" w:rsidR="00A24B20" w:rsidRDefault="00A24B20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quality of the training proposed to be provided to the trainees per the training plan.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1E27" w14:textId="069E952B" w:rsidR="00A24B20" w:rsidRDefault="00A24B20" w:rsidP="00472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B79C8">
              <w:rPr>
                <w:sz w:val="18"/>
                <w:szCs w:val="18"/>
              </w:rPr>
              <w:t>-</w:t>
            </w:r>
            <w:r w:rsidR="004D1685">
              <w:rPr>
                <w:sz w:val="18"/>
                <w:szCs w:val="18"/>
              </w:rPr>
              <w:t>20</w:t>
            </w:r>
          </w:p>
        </w:tc>
        <w:tc>
          <w:tcPr>
            <w:tcW w:w="1327" w:type="dxa"/>
            <w:gridSpan w:val="2"/>
            <w:tcBorders>
              <w:left w:val="single" w:sz="2" w:space="0" w:color="auto"/>
            </w:tcBorders>
          </w:tcPr>
          <w:p w14:paraId="1E1F8CC5" w14:textId="77777777" w:rsidR="00A24B20" w:rsidRPr="00563255" w:rsidRDefault="00A24B20" w:rsidP="004729C9">
            <w:pPr>
              <w:jc w:val="center"/>
              <w:rPr>
                <w:sz w:val="18"/>
                <w:szCs w:val="18"/>
              </w:rPr>
            </w:pPr>
          </w:p>
        </w:tc>
      </w:tr>
      <w:tr w:rsidR="004729C9" w:rsidRPr="00563255" w14:paraId="282C45A6" w14:textId="77777777" w:rsidTr="00E350E7">
        <w:trPr>
          <w:trHeight w:val="360"/>
        </w:trPr>
        <w:tc>
          <w:tcPr>
            <w:tcW w:w="7943" w:type="dxa"/>
            <w:gridSpan w:val="3"/>
            <w:tcBorders>
              <w:right w:val="single" w:sz="2" w:space="0" w:color="auto"/>
            </w:tcBorders>
          </w:tcPr>
          <w:p w14:paraId="1B782A37" w14:textId="34D00EDA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1548F3">
              <w:rPr>
                <w:sz w:val="18"/>
                <w:szCs w:val="18"/>
              </w:rPr>
              <w:t>starting wage provided to trainees.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3F38" w14:textId="4C607C7F" w:rsidR="004729C9" w:rsidRDefault="004729C9" w:rsidP="00472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0-10</w:t>
            </w:r>
          </w:p>
        </w:tc>
        <w:tc>
          <w:tcPr>
            <w:tcW w:w="1327" w:type="dxa"/>
            <w:gridSpan w:val="2"/>
            <w:tcBorders>
              <w:left w:val="single" w:sz="2" w:space="0" w:color="auto"/>
            </w:tcBorders>
          </w:tcPr>
          <w:p w14:paraId="2D9E2CDF" w14:textId="77777777" w:rsidR="004729C9" w:rsidRPr="00563255" w:rsidRDefault="004729C9" w:rsidP="004729C9">
            <w:pPr>
              <w:jc w:val="center"/>
              <w:rPr>
                <w:sz w:val="18"/>
                <w:szCs w:val="18"/>
              </w:rPr>
            </w:pPr>
          </w:p>
        </w:tc>
      </w:tr>
      <w:tr w:rsidR="004729C9" w:rsidRPr="00563255" w14:paraId="5B02CE4A" w14:textId="77777777" w:rsidTr="00E350E7">
        <w:trPr>
          <w:trHeight w:val="360"/>
        </w:trPr>
        <w:tc>
          <w:tcPr>
            <w:tcW w:w="7943" w:type="dxa"/>
            <w:gridSpan w:val="3"/>
            <w:tcBorders>
              <w:right w:val="single" w:sz="2" w:space="0" w:color="auto"/>
            </w:tcBorders>
          </w:tcPr>
          <w:p w14:paraId="4578B497" w14:textId="0FC55E12" w:rsidR="004729C9" w:rsidRDefault="001548F3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Extent the training will result in a bonus or pay increase within 90 days after training ends.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E30A" w14:textId="3541B05F" w:rsidR="004729C9" w:rsidRDefault="003F046E" w:rsidP="003F0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0-</w:t>
            </w:r>
            <w:r w:rsidR="002B79C8"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  <w:gridSpan w:val="2"/>
            <w:tcBorders>
              <w:left w:val="single" w:sz="2" w:space="0" w:color="auto"/>
            </w:tcBorders>
          </w:tcPr>
          <w:p w14:paraId="3076DCD6" w14:textId="77777777" w:rsidR="004729C9" w:rsidRPr="00563255" w:rsidRDefault="004729C9" w:rsidP="004729C9">
            <w:pPr>
              <w:jc w:val="center"/>
              <w:rPr>
                <w:sz w:val="18"/>
                <w:szCs w:val="18"/>
              </w:rPr>
            </w:pPr>
          </w:p>
        </w:tc>
      </w:tr>
      <w:tr w:rsidR="004729C9" w:rsidRPr="00563255" w14:paraId="2CC8530D" w14:textId="77777777" w:rsidTr="00E350E7">
        <w:trPr>
          <w:trHeight w:val="360"/>
        </w:trPr>
        <w:tc>
          <w:tcPr>
            <w:tcW w:w="7943" w:type="dxa"/>
            <w:gridSpan w:val="3"/>
            <w:tcBorders>
              <w:right w:val="single" w:sz="2" w:space="0" w:color="auto"/>
            </w:tcBorders>
          </w:tcPr>
          <w:p w14:paraId="18E36D8D" w14:textId="587FFA8E" w:rsidR="004729C9" w:rsidRDefault="004729C9" w:rsidP="00472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acceptability and favorability of budget, based on employer’s share and projected return on investment of local workforce funds</w:t>
            </w:r>
            <w:r w:rsidR="00DC4B35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7A49" w14:textId="44B25856" w:rsidR="004729C9" w:rsidRDefault="004729C9" w:rsidP="00472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="004D1685">
              <w:rPr>
                <w:sz w:val="18"/>
                <w:szCs w:val="18"/>
              </w:rPr>
              <w:t>20</w:t>
            </w:r>
          </w:p>
        </w:tc>
        <w:tc>
          <w:tcPr>
            <w:tcW w:w="1327" w:type="dxa"/>
            <w:gridSpan w:val="2"/>
            <w:tcBorders>
              <w:left w:val="single" w:sz="2" w:space="0" w:color="auto"/>
            </w:tcBorders>
          </w:tcPr>
          <w:p w14:paraId="42D627F9" w14:textId="77777777" w:rsidR="004729C9" w:rsidRPr="00563255" w:rsidRDefault="004729C9" w:rsidP="004729C9">
            <w:pPr>
              <w:jc w:val="center"/>
              <w:rPr>
                <w:sz w:val="18"/>
                <w:szCs w:val="18"/>
              </w:rPr>
            </w:pPr>
          </w:p>
        </w:tc>
      </w:tr>
      <w:tr w:rsidR="004729C9" w:rsidRPr="00563255" w14:paraId="7E882634" w14:textId="77777777" w:rsidTr="00E350E7">
        <w:trPr>
          <w:trHeight w:val="360"/>
        </w:trPr>
        <w:tc>
          <w:tcPr>
            <w:tcW w:w="7943" w:type="dxa"/>
            <w:gridSpan w:val="3"/>
          </w:tcPr>
          <w:p w14:paraId="341726C0" w14:textId="1335A397" w:rsidR="004729C9" w:rsidRPr="00907415" w:rsidRDefault="004729C9" w:rsidP="004729C9">
            <w:pPr>
              <w:rPr>
                <w:b/>
                <w:bCs/>
                <w:sz w:val="18"/>
                <w:szCs w:val="18"/>
              </w:rPr>
            </w:pPr>
            <w:r w:rsidRPr="00907415">
              <w:rPr>
                <w:b/>
                <w:bCs/>
                <w:sz w:val="18"/>
                <w:szCs w:val="18"/>
              </w:rPr>
              <w:t>TOTAL OF ALL SECTION B. POINTS AWARDED.</w:t>
            </w:r>
          </w:p>
        </w:tc>
        <w:tc>
          <w:tcPr>
            <w:tcW w:w="1170" w:type="dxa"/>
            <w:gridSpan w:val="3"/>
          </w:tcPr>
          <w:p w14:paraId="77366BCA" w14:textId="4807F889" w:rsidR="004729C9" w:rsidRPr="00907415" w:rsidRDefault="004729C9" w:rsidP="004729C9">
            <w:pPr>
              <w:jc w:val="center"/>
              <w:rPr>
                <w:b/>
                <w:bCs/>
                <w:sz w:val="18"/>
                <w:szCs w:val="18"/>
              </w:rPr>
            </w:pPr>
            <w:r w:rsidRPr="00907415">
              <w:rPr>
                <w:b/>
                <w:bCs/>
                <w:sz w:val="18"/>
                <w:szCs w:val="18"/>
              </w:rPr>
              <w:t>0-70</w:t>
            </w:r>
          </w:p>
        </w:tc>
        <w:tc>
          <w:tcPr>
            <w:tcW w:w="1327" w:type="dxa"/>
            <w:gridSpan w:val="2"/>
          </w:tcPr>
          <w:p w14:paraId="7DD20EA1" w14:textId="77777777" w:rsidR="004729C9" w:rsidRPr="00907415" w:rsidRDefault="004729C9" w:rsidP="004729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4CB0C76" w14:textId="77777777" w:rsidR="00DA4E92" w:rsidRPr="00907415" w:rsidRDefault="00DA4E92" w:rsidP="00AB6339">
      <w:pPr>
        <w:spacing w:after="0"/>
        <w:rPr>
          <w:sz w:val="16"/>
          <w:szCs w:val="16"/>
        </w:rPr>
      </w:pP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7943"/>
        <w:gridCol w:w="1152"/>
        <w:gridCol w:w="1345"/>
      </w:tblGrid>
      <w:tr w:rsidR="007642CF" w:rsidRPr="00DA4E92" w14:paraId="3ABDDC30" w14:textId="77777777" w:rsidTr="00E350E7">
        <w:trPr>
          <w:trHeight w:val="360"/>
        </w:trPr>
        <w:tc>
          <w:tcPr>
            <w:tcW w:w="10440" w:type="dxa"/>
            <w:gridSpan w:val="3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CA9D785" w14:textId="1BA5CC51" w:rsidR="007642CF" w:rsidRPr="00DA4E92" w:rsidRDefault="00C73140" w:rsidP="007642CF">
            <w:pPr>
              <w:jc w:val="center"/>
            </w:pPr>
            <w:r>
              <w:t>Section C</w:t>
            </w:r>
            <w:r w:rsidR="0035522D">
              <w:t xml:space="preserve">. TOTAL </w:t>
            </w:r>
            <w:r w:rsidR="00DA4E92" w:rsidRPr="00DA4E92">
              <w:t>EVALUATION SCORE</w:t>
            </w:r>
          </w:p>
        </w:tc>
      </w:tr>
      <w:tr w:rsidR="00DA4E92" w:rsidRPr="00563255" w14:paraId="4C519D09" w14:textId="77777777" w:rsidTr="00E350E7">
        <w:trPr>
          <w:trHeight w:val="360"/>
        </w:trPr>
        <w:tc>
          <w:tcPr>
            <w:tcW w:w="7943" w:type="dxa"/>
            <w:tcBorders>
              <w:right w:val="single" w:sz="2" w:space="0" w:color="auto"/>
            </w:tcBorders>
          </w:tcPr>
          <w:p w14:paraId="20B4F33C" w14:textId="77777777" w:rsidR="00DA4E92" w:rsidRDefault="00DA4E92" w:rsidP="00DB71F6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F772" w14:textId="77777777" w:rsidR="00DA4E92" w:rsidRDefault="00DA4E92" w:rsidP="00DB7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1345" w:type="dxa"/>
            <w:tcBorders>
              <w:left w:val="single" w:sz="2" w:space="0" w:color="auto"/>
            </w:tcBorders>
          </w:tcPr>
          <w:p w14:paraId="3C98C886" w14:textId="77777777" w:rsidR="00DA4E92" w:rsidRPr="00563255" w:rsidRDefault="00DA4E92" w:rsidP="00DB7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</w:t>
            </w:r>
          </w:p>
        </w:tc>
      </w:tr>
      <w:tr w:rsidR="00DA4E92" w:rsidRPr="00563255" w14:paraId="0E48E563" w14:textId="77777777" w:rsidTr="00E350E7">
        <w:trPr>
          <w:trHeight w:val="360"/>
        </w:trPr>
        <w:tc>
          <w:tcPr>
            <w:tcW w:w="7943" w:type="dxa"/>
            <w:tcBorders>
              <w:right w:val="single" w:sz="2" w:space="0" w:color="auto"/>
            </w:tcBorders>
          </w:tcPr>
          <w:p w14:paraId="720252BC" w14:textId="75451349" w:rsidR="00DA4E92" w:rsidRDefault="00DA4E92" w:rsidP="00DB7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 </w:t>
            </w:r>
            <w:r w:rsidR="0006485E">
              <w:rPr>
                <w:sz w:val="18"/>
                <w:szCs w:val="18"/>
              </w:rPr>
              <w:t xml:space="preserve">Basic </w:t>
            </w:r>
            <w:r>
              <w:rPr>
                <w:sz w:val="18"/>
                <w:szCs w:val="18"/>
              </w:rPr>
              <w:t>Information</w:t>
            </w:r>
            <w:r w:rsidR="0006485E">
              <w:rPr>
                <w:sz w:val="18"/>
                <w:szCs w:val="18"/>
              </w:rPr>
              <w:t xml:space="preserve"> and Required Assurances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5E732" w14:textId="77777777" w:rsidR="005E6641" w:rsidRDefault="005E6641" w:rsidP="00DB7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0=</w:t>
            </w:r>
            <w:r w:rsidR="00F94752">
              <w:rPr>
                <w:sz w:val="18"/>
                <w:szCs w:val="18"/>
              </w:rPr>
              <w:t xml:space="preserve">Reject </w:t>
            </w:r>
          </w:p>
          <w:p w14:paraId="5E2CE8C9" w14:textId="5B71772D" w:rsidR="00DA4E92" w:rsidRDefault="00F94752" w:rsidP="00DB7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30</w:t>
            </w:r>
          </w:p>
        </w:tc>
        <w:tc>
          <w:tcPr>
            <w:tcW w:w="1345" w:type="dxa"/>
            <w:tcBorders>
              <w:left w:val="single" w:sz="2" w:space="0" w:color="auto"/>
            </w:tcBorders>
          </w:tcPr>
          <w:p w14:paraId="7BEB55D6" w14:textId="77777777" w:rsidR="00DA4E92" w:rsidRDefault="00DA4E92" w:rsidP="00DB71F6">
            <w:pPr>
              <w:jc w:val="center"/>
              <w:rPr>
                <w:sz w:val="18"/>
                <w:szCs w:val="18"/>
              </w:rPr>
            </w:pPr>
          </w:p>
        </w:tc>
      </w:tr>
      <w:tr w:rsidR="00DA4E92" w:rsidRPr="00563255" w14:paraId="01C25EF7" w14:textId="77777777" w:rsidTr="00E350E7">
        <w:trPr>
          <w:trHeight w:val="360"/>
        </w:trPr>
        <w:tc>
          <w:tcPr>
            <w:tcW w:w="7943" w:type="dxa"/>
            <w:tcBorders>
              <w:right w:val="single" w:sz="2" w:space="0" w:color="auto"/>
            </w:tcBorders>
          </w:tcPr>
          <w:p w14:paraId="1D94B725" w14:textId="695F11E4" w:rsidR="00DA4E92" w:rsidRDefault="00DA4E92" w:rsidP="00DB7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 </w:t>
            </w:r>
            <w:r w:rsidR="00E21474">
              <w:rPr>
                <w:sz w:val="18"/>
                <w:szCs w:val="18"/>
              </w:rPr>
              <w:t xml:space="preserve">Evaluation of </w:t>
            </w:r>
            <w:r w:rsidR="0006485E">
              <w:rPr>
                <w:sz w:val="18"/>
                <w:szCs w:val="18"/>
              </w:rPr>
              <w:t>Training Specific Information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2D869" w14:textId="2ED34381" w:rsidR="00DA4E92" w:rsidRDefault="00F94752" w:rsidP="00DB7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21474">
              <w:rPr>
                <w:sz w:val="18"/>
                <w:szCs w:val="18"/>
              </w:rPr>
              <w:t>-70</w:t>
            </w:r>
          </w:p>
        </w:tc>
        <w:tc>
          <w:tcPr>
            <w:tcW w:w="1345" w:type="dxa"/>
            <w:tcBorders>
              <w:left w:val="single" w:sz="2" w:space="0" w:color="auto"/>
            </w:tcBorders>
          </w:tcPr>
          <w:p w14:paraId="38752968" w14:textId="77777777" w:rsidR="00DA4E92" w:rsidRDefault="00DA4E92" w:rsidP="00DB71F6">
            <w:pPr>
              <w:jc w:val="center"/>
              <w:rPr>
                <w:sz w:val="18"/>
                <w:szCs w:val="18"/>
              </w:rPr>
            </w:pPr>
          </w:p>
        </w:tc>
      </w:tr>
      <w:tr w:rsidR="00DA4E92" w:rsidRPr="00563255" w14:paraId="218DEEBA" w14:textId="77777777" w:rsidTr="00E350E7">
        <w:trPr>
          <w:trHeight w:val="360"/>
        </w:trPr>
        <w:tc>
          <w:tcPr>
            <w:tcW w:w="7943" w:type="dxa"/>
            <w:tcBorders>
              <w:right w:val="single" w:sz="2" w:space="0" w:color="auto"/>
            </w:tcBorders>
          </w:tcPr>
          <w:p w14:paraId="18C1D797" w14:textId="691B366F" w:rsidR="00DA4E92" w:rsidRDefault="00DA4E92" w:rsidP="009A74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 </w:t>
            </w:r>
            <w:r w:rsidR="00E80477">
              <w:rPr>
                <w:sz w:val="18"/>
                <w:szCs w:val="18"/>
              </w:rPr>
              <w:t xml:space="preserve"> </w:t>
            </w:r>
            <w:r w:rsidR="00F94752">
              <w:rPr>
                <w:sz w:val="18"/>
                <w:szCs w:val="18"/>
              </w:rPr>
              <w:t>T</w:t>
            </w:r>
            <w:r w:rsidR="00C638D8">
              <w:rPr>
                <w:sz w:val="18"/>
                <w:szCs w:val="18"/>
              </w:rPr>
              <w:t>OTAL</w:t>
            </w:r>
            <w:r w:rsidR="003E5C4F">
              <w:rPr>
                <w:sz w:val="18"/>
                <w:szCs w:val="18"/>
              </w:rPr>
              <w:t>.  If a perfect score of 30 points is not awarded in section A,</w:t>
            </w:r>
            <w:r w:rsidR="00FC5713">
              <w:rPr>
                <w:sz w:val="18"/>
                <w:szCs w:val="18"/>
              </w:rPr>
              <w:t xml:space="preserve"> the IWT</w:t>
            </w:r>
            <w:r w:rsidR="003E5C4F">
              <w:rPr>
                <w:sz w:val="18"/>
                <w:szCs w:val="18"/>
              </w:rPr>
              <w:t xml:space="preserve"> application must be rejected.</w:t>
            </w:r>
            <w:r w:rsidR="00684141">
              <w:rPr>
                <w:sz w:val="18"/>
                <w:szCs w:val="18"/>
              </w:rPr>
              <w:t xml:space="preserve">  </w:t>
            </w:r>
            <w:r w:rsidR="00FC5713">
              <w:rPr>
                <w:sz w:val="18"/>
                <w:szCs w:val="18"/>
              </w:rPr>
              <w:t>An</w:t>
            </w:r>
            <w:r w:rsidR="00486B1F">
              <w:rPr>
                <w:sz w:val="18"/>
                <w:szCs w:val="18"/>
              </w:rPr>
              <w:t xml:space="preserve">y </w:t>
            </w:r>
            <w:r w:rsidR="00BD0CBD">
              <w:rPr>
                <w:sz w:val="18"/>
                <w:szCs w:val="18"/>
              </w:rPr>
              <w:t>OJT</w:t>
            </w:r>
            <w:r w:rsidR="00486B1F">
              <w:rPr>
                <w:sz w:val="18"/>
                <w:szCs w:val="18"/>
              </w:rPr>
              <w:t xml:space="preserve"> </w:t>
            </w:r>
            <w:r w:rsidR="00FC5713">
              <w:rPr>
                <w:sz w:val="18"/>
                <w:szCs w:val="18"/>
              </w:rPr>
              <w:t>application</w:t>
            </w:r>
            <w:r w:rsidR="00486B1F">
              <w:rPr>
                <w:sz w:val="18"/>
                <w:szCs w:val="18"/>
              </w:rPr>
              <w:t xml:space="preserve"> may </w:t>
            </w:r>
            <w:r w:rsidR="003070AB">
              <w:rPr>
                <w:sz w:val="18"/>
                <w:szCs w:val="18"/>
              </w:rPr>
              <w:t xml:space="preserve">also </w:t>
            </w:r>
            <w:r w:rsidR="00486B1F">
              <w:rPr>
                <w:sz w:val="18"/>
                <w:szCs w:val="18"/>
              </w:rPr>
              <w:t>be rejected</w:t>
            </w:r>
            <w:r w:rsidR="003070AB">
              <w:rPr>
                <w:sz w:val="18"/>
                <w:szCs w:val="18"/>
              </w:rPr>
              <w:t xml:space="preserve"> by the review committee</w:t>
            </w:r>
            <w:r w:rsidR="00486B1F">
              <w:rPr>
                <w:sz w:val="18"/>
                <w:szCs w:val="18"/>
              </w:rPr>
              <w:t xml:space="preserve"> regardless of the total score awarded.   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75A0" w14:textId="08365ED9" w:rsidR="00DA4E92" w:rsidRDefault="003B09E4" w:rsidP="00DB7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21474">
              <w:rPr>
                <w:sz w:val="18"/>
                <w:szCs w:val="18"/>
              </w:rPr>
              <w:t>-100</w:t>
            </w:r>
          </w:p>
        </w:tc>
        <w:tc>
          <w:tcPr>
            <w:tcW w:w="1345" w:type="dxa"/>
            <w:tcBorders>
              <w:left w:val="single" w:sz="2" w:space="0" w:color="auto"/>
            </w:tcBorders>
          </w:tcPr>
          <w:p w14:paraId="2B456DB1" w14:textId="77777777" w:rsidR="00DA4E92" w:rsidRDefault="00DA4E92" w:rsidP="00DB71F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35D9ED" w14:textId="77777777" w:rsidR="00F12B2E" w:rsidRDefault="00F12B2E" w:rsidP="005E085F">
      <w:pPr>
        <w:tabs>
          <w:tab w:val="left" w:pos="450"/>
          <w:tab w:val="left" w:pos="7380"/>
          <w:tab w:val="left" w:pos="8460"/>
        </w:tabs>
        <w:spacing w:after="0" w:line="240" w:lineRule="auto"/>
        <w:ind w:right="-720"/>
      </w:pPr>
    </w:p>
    <w:p w14:paraId="7F665BDF" w14:textId="64FD4B6B" w:rsidR="004D01FF" w:rsidRDefault="005A36A3" w:rsidP="00751A2D">
      <w:pPr>
        <w:tabs>
          <w:tab w:val="left" w:pos="450"/>
          <w:tab w:val="left" w:pos="7380"/>
          <w:tab w:val="left" w:pos="8460"/>
        </w:tabs>
        <w:spacing w:after="0" w:line="240" w:lineRule="auto"/>
        <w:ind w:left="-720" w:right="-720"/>
        <w:jc w:val="both"/>
        <w:rPr>
          <w:rFonts w:ascii="Univers" w:hAnsi="Univers"/>
          <w:sz w:val="20"/>
          <w:szCs w:val="20"/>
        </w:rPr>
      </w:pPr>
      <w:r w:rsidRPr="004D01FF">
        <w:rPr>
          <w:rFonts w:ascii="Univers" w:hAnsi="Univers"/>
          <w:sz w:val="20"/>
          <w:szCs w:val="20"/>
        </w:rPr>
        <w:t xml:space="preserve">As </w:t>
      </w:r>
      <w:r w:rsidR="00A46A77" w:rsidRPr="004D01FF">
        <w:rPr>
          <w:rFonts w:ascii="Univers" w:hAnsi="Univers"/>
          <w:sz w:val="20"/>
          <w:szCs w:val="20"/>
        </w:rPr>
        <w:t>the undersigned</w:t>
      </w:r>
      <w:r w:rsidRPr="004D01FF">
        <w:rPr>
          <w:rFonts w:ascii="Univers" w:hAnsi="Univers"/>
          <w:sz w:val="20"/>
          <w:szCs w:val="20"/>
        </w:rPr>
        <w:t xml:space="preserve"> member of the </w:t>
      </w:r>
      <w:r w:rsidR="00BD0CBD">
        <w:rPr>
          <w:rFonts w:ascii="Univers" w:hAnsi="Univers"/>
          <w:sz w:val="20"/>
          <w:szCs w:val="20"/>
        </w:rPr>
        <w:t>OJT</w:t>
      </w:r>
      <w:r w:rsidR="00650C19">
        <w:rPr>
          <w:rFonts w:ascii="Univers" w:hAnsi="Univers"/>
          <w:sz w:val="20"/>
          <w:szCs w:val="20"/>
        </w:rPr>
        <w:t xml:space="preserve"> review </w:t>
      </w:r>
      <w:r w:rsidRPr="004D01FF">
        <w:rPr>
          <w:rFonts w:ascii="Univers" w:hAnsi="Univers"/>
          <w:sz w:val="20"/>
          <w:szCs w:val="20"/>
        </w:rPr>
        <w:t>committee,</w:t>
      </w:r>
      <w:r w:rsidR="00A46A77" w:rsidRPr="004D01FF">
        <w:rPr>
          <w:rFonts w:ascii="Univers" w:hAnsi="Univers"/>
          <w:sz w:val="20"/>
          <w:szCs w:val="20"/>
        </w:rPr>
        <w:t xml:space="preserve"> I hereby certify that I have no conflict of interest in </w:t>
      </w:r>
    </w:p>
    <w:p w14:paraId="6ACCCE50" w14:textId="460B2423" w:rsidR="004D01FF" w:rsidRDefault="00A46A77" w:rsidP="00751A2D">
      <w:pPr>
        <w:tabs>
          <w:tab w:val="left" w:pos="450"/>
          <w:tab w:val="left" w:pos="7380"/>
          <w:tab w:val="left" w:pos="8460"/>
        </w:tabs>
        <w:spacing w:after="0" w:line="240" w:lineRule="auto"/>
        <w:ind w:left="-720" w:right="-720"/>
        <w:jc w:val="both"/>
        <w:rPr>
          <w:rFonts w:ascii="Univers" w:hAnsi="Univers"/>
          <w:sz w:val="20"/>
          <w:szCs w:val="20"/>
        </w:rPr>
      </w:pPr>
      <w:r w:rsidRPr="004D01FF">
        <w:rPr>
          <w:rFonts w:ascii="Univers" w:hAnsi="Univers"/>
          <w:sz w:val="20"/>
          <w:szCs w:val="20"/>
        </w:rPr>
        <w:t xml:space="preserve">relation to reviewing and scoring the </w:t>
      </w:r>
      <w:r w:rsidR="004208C1" w:rsidRPr="004D01FF">
        <w:rPr>
          <w:rFonts w:ascii="Univers" w:hAnsi="Univers"/>
          <w:sz w:val="20"/>
          <w:szCs w:val="20"/>
        </w:rPr>
        <w:t xml:space="preserve">identified </w:t>
      </w:r>
      <w:r w:rsidRPr="004D01FF">
        <w:rPr>
          <w:rFonts w:ascii="Univers" w:hAnsi="Univers"/>
          <w:sz w:val="20"/>
          <w:szCs w:val="20"/>
        </w:rPr>
        <w:t xml:space="preserve">employer’s application for </w:t>
      </w:r>
      <w:r w:rsidR="00BD0CBD">
        <w:rPr>
          <w:rFonts w:ascii="Univers" w:hAnsi="Univers"/>
          <w:sz w:val="20"/>
          <w:szCs w:val="20"/>
        </w:rPr>
        <w:t>OJT</w:t>
      </w:r>
      <w:r w:rsidRPr="004D01FF">
        <w:rPr>
          <w:rFonts w:ascii="Univers" w:hAnsi="Univers"/>
          <w:sz w:val="20"/>
          <w:szCs w:val="20"/>
        </w:rPr>
        <w:t xml:space="preserve"> reimbursement assistance.</w:t>
      </w:r>
      <w:r w:rsidR="004208C1" w:rsidRPr="004D01FF">
        <w:rPr>
          <w:rFonts w:ascii="Univers" w:hAnsi="Univers"/>
          <w:sz w:val="20"/>
          <w:szCs w:val="20"/>
        </w:rPr>
        <w:t xml:space="preserve">  Upon </w:t>
      </w:r>
    </w:p>
    <w:p w14:paraId="24F18F79" w14:textId="2A4CBC4C" w:rsidR="00EA76DD" w:rsidRDefault="004208C1" w:rsidP="00751A2D">
      <w:pPr>
        <w:tabs>
          <w:tab w:val="left" w:pos="450"/>
          <w:tab w:val="left" w:pos="7380"/>
          <w:tab w:val="left" w:pos="8460"/>
        </w:tabs>
        <w:spacing w:after="0" w:line="240" w:lineRule="auto"/>
        <w:ind w:left="-720" w:right="-720"/>
        <w:jc w:val="both"/>
        <w:rPr>
          <w:rFonts w:ascii="Univers" w:hAnsi="Univers" w:cs="Arial"/>
          <w:sz w:val="20"/>
          <w:szCs w:val="20"/>
          <w:lang w:val="en-GB"/>
        </w:rPr>
      </w:pPr>
      <w:r w:rsidRPr="004D01FF">
        <w:rPr>
          <w:rFonts w:ascii="Univers" w:hAnsi="Univers"/>
          <w:sz w:val="20"/>
          <w:szCs w:val="20"/>
        </w:rPr>
        <w:t xml:space="preserve">review I </w:t>
      </w:r>
      <w:r w:rsidR="00E323CF" w:rsidRPr="004D01FF">
        <w:rPr>
          <w:rFonts w:ascii="Univers" w:hAnsi="Univers"/>
          <w:sz w:val="20"/>
          <w:szCs w:val="20"/>
        </w:rPr>
        <w:t>vote to</w:t>
      </w:r>
      <w:bookmarkStart w:id="1" w:name="Check25"/>
      <w:r w:rsidR="004D01FF">
        <w:rPr>
          <w:rFonts w:ascii="Univers" w:hAnsi="Univers" w:cs="Arial"/>
          <w:sz w:val="20"/>
          <w:szCs w:val="20"/>
          <w:lang w:val="en-GB"/>
        </w:rPr>
        <w:t xml:space="preserve">    </w:t>
      </w:r>
      <w:r w:rsidR="00F12B2E" w:rsidRPr="004D01FF">
        <w:rPr>
          <w:rFonts w:ascii="Univers" w:hAnsi="Univers" w:cs="Arial"/>
          <w:sz w:val="20"/>
          <w:szCs w:val="20"/>
          <w:lang w:val="en-GB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12B2E" w:rsidRPr="004D01FF">
        <w:rPr>
          <w:rFonts w:ascii="Univers" w:hAnsi="Univers" w:cs="Arial"/>
          <w:sz w:val="20"/>
          <w:szCs w:val="20"/>
          <w:lang w:val="en-GB"/>
        </w:rPr>
        <w:instrText xml:space="preserve"> FORMCHECKBOX </w:instrText>
      </w:r>
      <w:r w:rsidR="00000000">
        <w:rPr>
          <w:rFonts w:ascii="Univers" w:hAnsi="Univers" w:cs="Arial"/>
          <w:sz w:val="20"/>
          <w:szCs w:val="20"/>
          <w:lang w:val="en-GB"/>
        </w:rPr>
      </w:r>
      <w:r w:rsidR="00000000">
        <w:rPr>
          <w:rFonts w:ascii="Univers" w:hAnsi="Univers" w:cs="Arial"/>
          <w:sz w:val="20"/>
          <w:szCs w:val="20"/>
          <w:lang w:val="en-GB"/>
        </w:rPr>
        <w:fldChar w:fldCharType="separate"/>
      </w:r>
      <w:r w:rsidR="00F12B2E" w:rsidRPr="004D01FF">
        <w:rPr>
          <w:rFonts w:ascii="Univers" w:hAnsi="Univers" w:cs="Arial"/>
          <w:sz w:val="20"/>
          <w:szCs w:val="20"/>
          <w:lang w:val="en-GB"/>
        </w:rPr>
        <w:fldChar w:fldCharType="end"/>
      </w:r>
      <w:bookmarkEnd w:id="1"/>
      <w:r w:rsidR="00F12B2E" w:rsidRPr="004D01FF">
        <w:rPr>
          <w:rFonts w:ascii="Univers" w:hAnsi="Univers" w:cs="Arial"/>
          <w:sz w:val="20"/>
          <w:szCs w:val="20"/>
          <w:lang w:val="en-GB"/>
        </w:rPr>
        <w:t xml:space="preserve"> </w:t>
      </w:r>
      <w:r w:rsidR="00E323CF" w:rsidRPr="004D01FF">
        <w:rPr>
          <w:rFonts w:ascii="Univers" w:hAnsi="Univers" w:cs="Arial"/>
          <w:sz w:val="20"/>
          <w:szCs w:val="20"/>
          <w:lang w:val="en-GB"/>
        </w:rPr>
        <w:t>Approve</w:t>
      </w:r>
      <w:r w:rsidR="00F12B2E" w:rsidRPr="004D01FF">
        <w:rPr>
          <w:rFonts w:ascii="Univers" w:hAnsi="Univers" w:cs="Arial"/>
          <w:sz w:val="20"/>
          <w:szCs w:val="20"/>
          <w:lang w:val="en-GB"/>
        </w:rPr>
        <w:t xml:space="preserve">      </w:t>
      </w:r>
      <w:bookmarkStart w:id="2" w:name="Check26"/>
      <w:r w:rsidR="00F12B2E" w:rsidRPr="004D01FF">
        <w:rPr>
          <w:rFonts w:ascii="Univers" w:hAnsi="Univers" w:cs="Arial"/>
          <w:sz w:val="20"/>
          <w:szCs w:val="20"/>
          <w:lang w:val="en-GB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F12B2E" w:rsidRPr="004D01FF">
        <w:rPr>
          <w:rFonts w:ascii="Univers" w:hAnsi="Univers" w:cs="Arial"/>
          <w:sz w:val="20"/>
          <w:szCs w:val="20"/>
          <w:lang w:val="en-GB"/>
        </w:rPr>
        <w:instrText xml:space="preserve"> FORMCHECKBOX </w:instrText>
      </w:r>
      <w:r w:rsidR="00000000">
        <w:rPr>
          <w:rFonts w:ascii="Univers" w:hAnsi="Univers" w:cs="Arial"/>
          <w:sz w:val="20"/>
          <w:szCs w:val="20"/>
          <w:lang w:val="en-GB"/>
        </w:rPr>
      </w:r>
      <w:r w:rsidR="00000000">
        <w:rPr>
          <w:rFonts w:ascii="Univers" w:hAnsi="Univers" w:cs="Arial"/>
          <w:sz w:val="20"/>
          <w:szCs w:val="20"/>
          <w:lang w:val="en-GB"/>
        </w:rPr>
        <w:fldChar w:fldCharType="separate"/>
      </w:r>
      <w:r w:rsidR="00F12B2E" w:rsidRPr="004D01FF">
        <w:rPr>
          <w:rFonts w:ascii="Univers" w:hAnsi="Univers" w:cs="Arial"/>
          <w:sz w:val="20"/>
          <w:szCs w:val="20"/>
          <w:lang w:val="en-GB"/>
        </w:rPr>
        <w:fldChar w:fldCharType="end"/>
      </w:r>
      <w:bookmarkEnd w:id="2"/>
      <w:r w:rsidR="00E323CF" w:rsidRPr="004D01FF">
        <w:rPr>
          <w:rFonts w:ascii="Univers" w:hAnsi="Univers" w:cs="Arial"/>
          <w:sz w:val="20"/>
          <w:szCs w:val="20"/>
          <w:lang w:val="en-GB"/>
        </w:rPr>
        <w:t xml:space="preserve"> Reject </w:t>
      </w:r>
      <w:r w:rsidR="004D01FF">
        <w:rPr>
          <w:rFonts w:ascii="Univers" w:hAnsi="Univers" w:cs="Arial"/>
          <w:sz w:val="20"/>
          <w:szCs w:val="20"/>
          <w:lang w:val="en-GB"/>
        </w:rPr>
        <w:t xml:space="preserve">    </w:t>
      </w:r>
      <w:r w:rsidR="00E323CF" w:rsidRPr="004D01FF">
        <w:rPr>
          <w:rFonts w:ascii="Univers" w:hAnsi="Univers" w:cs="Arial"/>
          <w:sz w:val="20"/>
          <w:szCs w:val="20"/>
          <w:lang w:val="en-GB"/>
        </w:rPr>
        <w:t>the application.</w:t>
      </w:r>
      <w:r w:rsidR="00F6242A">
        <w:rPr>
          <w:rFonts w:ascii="Univers" w:hAnsi="Univers" w:cs="Arial"/>
          <w:sz w:val="20"/>
          <w:szCs w:val="20"/>
          <w:lang w:val="en-GB"/>
        </w:rPr>
        <w:t xml:space="preserve">  My reason</w:t>
      </w:r>
      <w:r w:rsidR="00B83309">
        <w:rPr>
          <w:rFonts w:ascii="Univers" w:hAnsi="Univers" w:cs="Arial"/>
          <w:sz w:val="20"/>
          <w:szCs w:val="20"/>
          <w:lang w:val="en-GB"/>
        </w:rPr>
        <w:t>s</w:t>
      </w:r>
      <w:r w:rsidR="00F6242A">
        <w:rPr>
          <w:rFonts w:ascii="Univers" w:hAnsi="Univers" w:cs="Arial"/>
          <w:sz w:val="20"/>
          <w:szCs w:val="20"/>
          <w:lang w:val="en-GB"/>
        </w:rPr>
        <w:t xml:space="preserve"> for approval or rejection are as follows:</w:t>
      </w:r>
    </w:p>
    <w:p w14:paraId="168389F3" w14:textId="6AE42D90" w:rsidR="00EA76DD" w:rsidRDefault="00F6242A" w:rsidP="00BD0CBD">
      <w:pPr>
        <w:tabs>
          <w:tab w:val="left" w:pos="450"/>
          <w:tab w:val="left" w:pos="7380"/>
          <w:tab w:val="left" w:pos="8460"/>
        </w:tabs>
        <w:spacing w:after="0"/>
        <w:ind w:left="-720" w:right="-720"/>
        <w:jc w:val="both"/>
        <w:rPr>
          <w:rFonts w:ascii="Univers" w:hAnsi="Univers" w:cs="Arial"/>
          <w:sz w:val="20"/>
          <w:szCs w:val="20"/>
          <w:lang w:val="en-GB"/>
        </w:rPr>
      </w:pPr>
      <w:r>
        <w:rPr>
          <w:rFonts w:ascii="Univers" w:hAnsi="Univers" w:cs="Arial"/>
          <w:sz w:val="20"/>
          <w:szCs w:val="20"/>
          <w:lang w:val="en-GB"/>
        </w:rPr>
        <w:t>____________________________________________________________________________________________________________</w:t>
      </w:r>
    </w:p>
    <w:p w14:paraId="7776B5D8" w14:textId="5E0379EE" w:rsidR="00053E1E" w:rsidRDefault="00B643F6" w:rsidP="009A74F4">
      <w:pPr>
        <w:tabs>
          <w:tab w:val="left" w:pos="450"/>
          <w:tab w:val="left" w:pos="7380"/>
          <w:tab w:val="left" w:pos="8460"/>
        </w:tabs>
        <w:spacing w:after="0"/>
        <w:ind w:left="-720" w:right="-720"/>
        <w:jc w:val="both"/>
        <w:rPr>
          <w:rFonts w:ascii="Univers" w:hAnsi="Univers" w:cs="Arial"/>
          <w:sz w:val="20"/>
          <w:szCs w:val="20"/>
          <w:lang w:val="en-GB"/>
        </w:rPr>
      </w:pPr>
      <w:r w:rsidRPr="004D01FF">
        <w:rPr>
          <w:rFonts w:ascii="Univers" w:hAnsi="Univers" w:cs="Arial"/>
          <w:sz w:val="20"/>
          <w:szCs w:val="20"/>
          <w:lang w:val="en-GB"/>
        </w:rPr>
        <w:t>Based upon the size of the employer’s workforce of</w:t>
      </w:r>
      <w:r w:rsidR="004D01FF">
        <w:rPr>
          <w:rFonts w:ascii="Univers" w:hAnsi="Univers" w:cs="Arial"/>
          <w:sz w:val="20"/>
          <w:szCs w:val="20"/>
          <w:lang w:val="en-GB"/>
        </w:rPr>
        <w:t xml:space="preserve"> </w:t>
      </w:r>
      <w:r w:rsidRPr="004D01FF">
        <w:rPr>
          <w:rFonts w:ascii="Univers" w:hAnsi="Univers" w:cs="Arial"/>
          <w:sz w:val="20"/>
          <w:szCs w:val="20"/>
          <w:lang w:val="en-GB"/>
        </w:rPr>
        <w:t xml:space="preserve">_____ employees, and </w:t>
      </w:r>
      <w:r w:rsidR="009342DF">
        <w:rPr>
          <w:rFonts w:ascii="Univers" w:hAnsi="Univers" w:cs="Arial"/>
          <w:sz w:val="20"/>
          <w:szCs w:val="20"/>
          <w:lang w:val="en-GB"/>
        </w:rPr>
        <w:t xml:space="preserve">all </w:t>
      </w:r>
      <w:r w:rsidRPr="004D01FF">
        <w:rPr>
          <w:rFonts w:ascii="Univers" w:hAnsi="Univers" w:cs="Arial"/>
          <w:sz w:val="20"/>
          <w:szCs w:val="20"/>
          <w:lang w:val="en-GB"/>
        </w:rPr>
        <w:t>other considerations</w:t>
      </w:r>
      <w:r w:rsidR="009342DF">
        <w:rPr>
          <w:rFonts w:ascii="Univers" w:hAnsi="Univers" w:cs="Arial"/>
          <w:sz w:val="20"/>
          <w:szCs w:val="20"/>
          <w:lang w:val="en-GB"/>
        </w:rPr>
        <w:t xml:space="preserve">, </w:t>
      </w:r>
      <w:r w:rsidRPr="004D01FF">
        <w:rPr>
          <w:rFonts w:ascii="Univers" w:hAnsi="Univers" w:cs="Arial"/>
          <w:sz w:val="20"/>
          <w:szCs w:val="20"/>
          <w:lang w:val="en-GB"/>
        </w:rPr>
        <w:t xml:space="preserve">I approve a </w:t>
      </w:r>
    </w:p>
    <w:p w14:paraId="4EB89AEE" w14:textId="713645E6" w:rsidR="00BD0CBD" w:rsidRDefault="00B643F6" w:rsidP="009C4576">
      <w:pPr>
        <w:tabs>
          <w:tab w:val="left" w:pos="450"/>
          <w:tab w:val="left" w:pos="7380"/>
          <w:tab w:val="left" w:pos="8460"/>
        </w:tabs>
        <w:spacing w:after="0"/>
        <w:ind w:left="-720" w:right="-720"/>
        <w:jc w:val="both"/>
        <w:rPr>
          <w:rFonts w:ascii="Univers" w:hAnsi="Univers" w:cs="Arial"/>
          <w:sz w:val="20"/>
          <w:szCs w:val="20"/>
          <w:lang w:val="en-GB"/>
        </w:rPr>
      </w:pPr>
      <w:r w:rsidRPr="004D01FF">
        <w:rPr>
          <w:rFonts w:ascii="Univers" w:hAnsi="Univers" w:cs="Arial"/>
          <w:sz w:val="20"/>
          <w:szCs w:val="20"/>
          <w:lang w:val="en-GB"/>
        </w:rPr>
        <w:t xml:space="preserve">maximum </w:t>
      </w:r>
      <w:r w:rsidR="00D160DF">
        <w:rPr>
          <w:rFonts w:ascii="Univers" w:hAnsi="Univers" w:cs="Arial"/>
          <w:sz w:val="20"/>
          <w:szCs w:val="20"/>
          <w:lang w:val="en-GB"/>
        </w:rPr>
        <w:t xml:space="preserve"> training </w:t>
      </w:r>
      <w:r w:rsidRPr="004D01FF">
        <w:rPr>
          <w:rFonts w:ascii="Univers" w:hAnsi="Univers" w:cs="Arial"/>
          <w:sz w:val="20"/>
          <w:szCs w:val="20"/>
          <w:lang w:val="en-GB"/>
        </w:rPr>
        <w:t>reimbursement rate of ______</w:t>
      </w:r>
      <w:r w:rsidR="009342DF">
        <w:rPr>
          <w:rFonts w:ascii="Univers" w:hAnsi="Univers" w:cs="Arial"/>
          <w:sz w:val="20"/>
          <w:szCs w:val="20"/>
          <w:lang w:val="en-GB"/>
        </w:rPr>
        <w:t>_</w:t>
      </w:r>
      <w:r w:rsidRPr="004D01FF">
        <w:rPr>
          <w:rFonts w:ascii="Univers" w:hAnsi="Univers" w:cs="Arial"/>
          <w:sz w:val="20"/>
          <w:szCs w:val="20"/>
          <w:lang w:val="en-GB"/>
        </w:rPr>
        <w:t xml:space="preserve">%.   I approve reimbursement </w:t>
      </w:r>
      <w:r w:rsidR="004D01FF" w:rsidRPr="004D01FF">
        <w:rPr>
          <w:rFonts w:ascii="Univers" w:hAnsi="Univers" w:cs="Arial"/>
          <w:sz w:val="20"/>
          <w:szCs w:val="20"/>
          <w:lang w:val="en-GB"/>
        </w:rPr>
        <w:t>o</w:t>
      </w:r>
      <w:r w:rsidR="00053E1E">
        <w:rPr>
          <w:rFonts w:ascii="Univers" w:hAnsi="Univers" w:cs="Arial"/>
          <w:sz w:val="20"/>
          <w:szCs w:val="20"/>
          <w:lang w:val="en-GB"/>
        </w:rPr>
        <w:t>f an amount not to exceed $_________________</w:t>
      </w:r>
      <w:r w:rsidR="00D160DF">
        <w:rPr>
          <w:rFonts w:ascii="Univers" w:hAnsi="Univers" w:cs="Arial"/>
          <w:sz w:val="20"/>
          <w:szCs w:val="20"/>
          <w:lang w:val="en-GB"/>
        </w:rPr>
        <w:t>, upon</w:t>
      </w:r>
      <w:r w:rsidR="00510F04">
        <w:rPr>
          <w:rFonts w:ascii="Univers" w:hAnsi="Univers" w:cs="Arial"/>
          <w:sz w:val="20"/>
          <w:szCs w:val="20"/>
          <w:lang w:val="en-GB"/>
        </w:rPr>
        <w:t xml:space="preserve"> </w:t>
      </w:r>
      <w:r w:rsidR="00D160DF">
        <w:rPr>
          <w:rFonts w:ascii="Univers" w:hAnsi="Univers" w:cs="Arial"/>
          <w:sz w:val="20"/>
          <w:szCs w:val="20"/>
          <w:lang w:val="en-GB"/>
        </w:rPr>
        <w:t>the employer</w:t>
      </w:r>
      <w:r w:rsidR="00510F04">
        <w:rPr>
          <w:rFonts w:ascii="Univers" w:hAnsi="Univers" w:cs="Arial"/>
          <w:sz w:val="20"/>
          <w:szCs w:val="20"/>
          <w:lang w:val="en-GB"/>
        </w:rPr>
        <w:t xml:space="preserve"> invoicing</w:t>
      </w:r>
      <w:r w:rsidR="00D160DF">
        <w:rPr>
          <w:rFonts w:ascii="Univers" w:hAnsi="Univers" w:cs="Arial"/>
          <w:sz w:val="20"/>
          <w:szCs w:val="20"/>
          <w:lang w:val="en-GB"/>
        </w:rPr>
        <w:t xml:space="preserve"> </w:t>
      </w:r>
      <w:r w:rsidR="00510F04">
        <w:rPr>
          <w:rFonts w:ascii="Univers" w:hAnsi="Univers" w:cs="Arial"/>
          <w:sz w:val="20"/>
          <w:szCs w:val="20"/>
          <w:lang w:val="en-GB"/>
        </w:rPr>
        <w:t xml:space="preserve">for </w:t>
      </w:r>
      <w:r w:rsidR="00053E1E">
        <w:rPr>
          <w:rFonts w:ascii="Univers" w:hAnsi="Univers" w:cs="Arial"/>
          <w:sz w:val="20"/>
          <w:szCs w:val="20"/>
          <w:lang w:val="en-GB"/>
        </w:rPr>
        <w:t xml:space="preserve">allowable </w:t>
      </w:r>
      <w:r w:rsidR="00D160DF">
        <w:rPr>
          <w:rFonts w:ascii="Univers" w:hAnsi="Univers" w:cs="Arial"/>
          <w:sz w:val="20"/>
          <w:szCs w:val="20"/>
          <w:lang w:val="en-GB"/>
        </w:rPr>
        <w:t>incurred and paid expenditures</w:t>
      </w:r>
      <w:r w:rsidR="00C73140">
        <w:rPr>
          <w:rFonts w:ascii="Univers" w:hAnsi="Univers" w:cs="Arial"/>
          <w:sz w:val="20"/>
          <w:szCs w:val="20"/>
          <w:lang w:val="en-GB"/>
        </w:rPr>
        <w:t xml:space="preserve"> and</w:t>
      </w:r>
      <w:r w:rsidR="00510F04">
        <w:rPr>
          <w:rFonts w:ascii="Univers" w:hAnsi="Univers" w:cs="Arial"/>
          <w:sz w:val="20"/>
          <w:szCs w:val="20"/>
          <w:lang w:val="en-GB"/>
        </w:rPr>
        <w:t xml:space="preserve"> documentation of</w:t>
      </w:r>
      <w:r w:rsidR="00C73140">
        <w:rPr>
          <w:rFonts w:ascii="Univers" w:hAnsi="Univers" w:cs="Arial"/>
          <w:sz w:val="20"/>
          <w:szCs w:val="20"/>
          <w:lang w:val="en-GB"/>
        </w:rPr>
        <w:t xml:space="preserve"> employee wages paid during training, and</w:t>
      </w:r>
      <w:r w:rsidR="00514864">
        <w:rPr>
          <w:rFonts w:ascii="Univers" w:hAnsi="Univers" w:cs="Arial"/>
          <w:sz w:val="20"/>
          <w:szCs w:val="20"/>
          <w:lang w:val="en-GB"/>
        </w:rPr>
        <w:t xml:space="preserve"> the</w:t>
      </w:r>
      <w:r w:rsidR="00C73140">
        <w:rPr>
          <w:rFonts w:ascii="Univers" w:hAnsi="Univers" w:cs="Arial"/>
          <w:sz w:val="20"/>
          <w:szCs w:val="20"/>
          <w:lang w:val="en-GB"/>
        </w:rPr>
        <w:t xml:space="preserve"> bonuses or raises paid upon the completion of training. </w:t>
      </w:r>
    </w:p>
    <w:p w14:paraId="5017297B" w14:textId="77777777" w:rsidR="00E636EA" w:rsidRPr="00BD0CBD" w:rsidRDefault="00E636EA" w:rsidP="009C4576">
      <w:pPr>
        <w:tabs>
          <w:tab w:val="left" w:pos="450"/>
          <w:tab w:val="left" w:pos="7380"/>
          <w:tab w:val="left" w:pos="8460"/>
        </w:tabs>
        <w:spacing w:after="0"/>
        <w:ind w:left="-720" w:right="-720"/>
        <w:jc w:val="both"/>
        <w:rPr>
          <w:rFonts w:ascii="Univers" w:hAnsi="Univers" w:cs="Arial"/>
          <w:sz w:val="20"/>
          <w:szCs w:val="20"/>
          <w:lang w:val="en-GB"/>
        </w:rPr>
      </w:pPr>
    </w:p>
    <w:p w14:paraId="7094D515" w14:textId="4C05B6E5" w:rsidR="00AD40E8" w:rsidRDefault="00697F59" w:rsidP="00751A2D">
      <w:pPr>
        <w:tabs>
          <w:tab w:val="left" w:pos="450"/>
          <w:tab w:val="left" w:pos="7380"/>
          <w:tab w:val="left" w:pos="8460"/>
        </w:tabs>
        <w:spacing w:after="0" w:line="240" w:lineRule="auto"/>
        <w:ind w:left="-720" w:right="-720"/>
      </w:pPr>
      <w:r>
        <w:t>Review Committee</w:t>
      </w:r>
      <w:r w:rsidR="000F0BC5">
        <w:t xml:space="preserve"> Person’s</w:t>
      </w:r>
      <w:r>
        <w:t xml:space="preserve"> </w:t>
      </w:r>
      <w:r w:rsidR="000F0BC5">
        <w:t>Name:_________________________</w:t>
      </w:r>
      <w:r w:rsidR="00764D96">
        <w:t>_</w:t>
      </w:r>
      <w:r w:rsidR="004D01FF">
        <w:t xml:space="preserve">         </w:t>
      </w:r>
      <w:r w:rsidR="00C73140">
        <w:t>Agency</w:t>
      </w:r>
      <w:r w:rsidR="00764D96">
        <w:t>:_________________</w:t>
      </w:r>
      <w:r w:rsidR="000F0BC5">
        <w:tab/>
      </w:r>
    </w:p>
    <w:p w14:paraId="4A09F443" w14:textId="77777777" w:rsidR="009B1F6F" w:rsidRPr="00907415" w:rsidRDefault="009B1F6F" w:rsidP="004D01FF">
      <w:pPr>
        <w:tabs>
          <w:tab w:val="left" w:pos="450"/>
          <w:tab w:val="left" w:pos="7380"/>
          <w:tab w:val="left" w:pos="8460"/>
        </w:tabs>
        <w:spacing w:after="0"/>
        <w:ind w:left="-720" w:right="-720"/>
        <w:rPr>
          <w:rFonts w:ascii="Univers" w:hAnsi="Univers" w:cs="Arial"/>
          <w:sz w:val="16"/>
          <w:szCs w:val="16"/>
          <w:lang w:val="en-GB"/>
        </w:rPr>
      </w:pPr>
    </w:p>
    <w:p w14:paraId="405A70CE" w14:textId="66672851" w:rsidR="005A36A3" w:rsidRDefault="00D22847" w:rsidP="004D01FF">
      <w:pPr>
        <w:spacing w:after="60"/>
        <w:ind w:left="-720"/>
      </w:pPr>
      <w:r>
        <w:t>R</w:t>
      </w:r>
      <w:r w:rsidR="00DA4E92">
        <w:t xml:space="preserve">eviewer Signature:  </w:t>
      </w:r>
      <w:r w:rsidR="00764D96">
        <w:t xml:space="preserve"> </w:t>
      </w:r>
      <w:r w:rsidR="00DA4E92">
        <w:t>_____________________________________</w:t>
      </w:r>
      <w:r w:rsidR="00DA4E92">
        <w:tab/>
        <w:t>Date:  ____________________</w:t>
      </w:r>
    </w:p>
    <w:sectPr w:rsidR="005A36A3" w:rsidSect="00AB6339">
      <w:headerReference w:type="default" r:id="rId11"/>
      <w:footerReference w:type="defaul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0696" w14:textId="77777777" w:rsidR="00982736" w:rsidRDefault="00982736" w:rsidP="001F0764">
      <w:pPr>
        <w:spacing w:after="0" w:line="240" w:lineRule="auto"/>
      </w:pPr>
      <w:r>
        <w:separator/>
      </w:r>
    </w:p>
  </w:endnote>
  <w:endnote w:type="continuationSeparator" w:id="0">
    <w:p w14:paraId="7615BD0E" w14:textId="77777777" w:rsidR="00982736" w:rsidRDefault="00982736" w:rsidP="001F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400797"/>
      <w:docPartObj>
        <w:docPartGallery w:val="Page Numbers (Bottom of Page)"/>
        <w:docPartUnique/>
      </w:docPartObj>
    </w:sdtPr>
    <w:sdtContent>
      <w:p w14:paraId="469B2A2D" w14:textId="77777777" w:rsidR="00AB6339" w:rsidRDefault="008D618B">
        <w:pPr>
          <w:pStyle w:val="Footer"/>
          <w:jc w:val="right"/>
        </w:pPr>
        <w:r>
          <w:t xml:space="preserve">Page </w:t>
        </w:r>
        <w:r w:rsidR="0057690A">
          <w:fldChar w:fldCharType="begin"/>
        </w:r>
        <w:r w:rsidR="0057690A">
          <w:instrText xml:space="preserve"> PAGE   \* MERGEFORMAT </w:instrText>
        </w:r>
        <w:r w:rsidR="0057690A">
          <w:fldChar w:fldCharType="separate"/>
        </w:r>
        <w:r w:rsidR="00F87287">
          <w:rPr>
            <w:noProof/>
          </w:rPr>
          <w:t>2</w:t>
        </w:r>
        <w:r w:rsidR="0057690A">
          <w:rPr>
            <w:noProof/>
          </w:rPr>
          <w:fldChar w:fldCharType="end"/>
        </w:r>
      </w:p>
    </w:sdtContent>
  </w:sdt>
  <w:p w14:paraId="49ADC7FB" w14:textId="36476B02" w:rsidR="00AB6339" w:rsidRPr="00AB6339" w:rsidRDefault="007D2495">
    <w:pPr>
      <w:pStyle w:val="Footer"/>
      <w:rPr>
        <w:sz w:val="16"/>
        <w:szCs w:val="16"/>
      </w:rPr>
    </w:pPr>
    <w:r>
      <w:rPr>
        <w:sz w:val="16"/>
        <w:szCs w:val="16"/>
      </w:rPr>
      <w:t xml:space="preserve">A-07 </w:t>
    </w:r>
    <w:r w:rsidR="009C4576">
      <w:rPr>
        <w:sz w:val="16"/>
        <w:szCs w:val="16"/>
      </w:rPr>
      <w:t>OJT</w:t>
    </w:r>
    <w:r>
      <w:rPr>
        <w:sz w:val="16"/>
        <w:szCs w:val="16"/>
      </w:rPr>
      <w:t xml:space="preserve"> Policy, Rev. </w:t>
    </w:r>
    <w:r w:rsidR="004D01FF">
      <w:rPr>
        <w:sz w:val="16"/>
        <w:szCs w:val="16"/>
      </w:rPr>
      <w:t>1</w:t>
    </w:r>
    <w:r w:rsidR="00F4569A">
      <w:rPr>
        <w:sz w:val="16"/>
        <w:szCs w:val="16"/>
      </w:rPr>
      <w:t>2</w:t>
    </w:r>
    <w:r w:rsidR="004D01FF">
      <w:rPr>
        <w:sz w:val="16"/>
        <w:szCs w:val="16"/>
      </w:rPr>
      <w:t>/</w:t>
    </w:r>
    <w:r w:rsidR="00F4569A">
      <w:rPr>
        <w:sz w:val="16"/>
        <w:szCs w:val="16"/>
      </w:rPr>
      <w:t>01</w:t>
    </w:r>
    <w:r w:rsidR="004D01FF">
      <w:rPr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953E" w14:textId="77777777" w:rsidR="00982736" w:rsidRDefault="00982736" w:rsidP="001F0764">
      <w:pPr>
        <w:spacing w:after="0" w:line="240" w:lineRule="auto"/>
      </w:pPr>
      <w:r>
        <w:separator/>
      </w:r>
    </w:p>
  </w:footnote>
  <w:footnote w:type="continuationSeparator" w:id="0">
    <w:p w14:paraId="1F180EA3" w14:textId="77777777" w:rsidR="00982736" w:rsidRDefault="00982736" w:rsidP="001F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B4C0" w14:textId="695743F6" w:rsidR="001F0764" w:rsidRPr="00751A2D" w:rsidRDefault="001C27BE" w:rsidP="00AD40E8">
    <w:pPr>
      <w:pStyle w:val="Header"/>
      <w:ind w:left="-720"/>
      <w:rPr>
        <w:sz w:val="16"/>
        <w:szCs w:val="16"/>
      </w:rPr>
    </w:pPr>
    <w:r w:rsidRPr="006C4E35">
      <w:rPr>
        <w:noProof/>
        <w:szCs w:val="24"/>
      </w:rPr>
      <w:drawing>
        <wp:inline distT="0" distB="0" distL="0" distR="0" wp14:anchorId="190095BF" wp14:editId="6D8E585F">
          <wp:extent cx="731520" cy="6959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10440" w:type="dxa"/>
      <w:tblInd w:w="-725" w:type="dxa"/>
      <w:tblLayout w:type="fixed"/>
      <w:tblLook w:val="04A0" w:firstRow="1" w:lastRow="0" w:firstColumn="1" w:lastColumn="0" w:noHBand="0" w:noVBand="1"/>
    </w:tblPr>
    <w:tblGrid>
      <w:gridCol w:w="10440"/>
    </w:tblGrid>
    <w:tr w:rsidR="001C4E33" w:rsidRPr="00DA4E92" w14:paraId="5BAD5E7A" w14:textId="77777777" w:rsidTr="006903F9">
      <w:trPr>
        <w:trHeight w:val="288"/>
      </w:trPr>
      <w:tc>
        <w:tcPr>
          <w:tcW w:w="10440" w:type="dxa"/>
          <w:shd w:val="clear" w:color="auto" w:fill="8DB3E2" w:themeFill="text2" w:themeFillTint="66"/>
        </w:tcPr>
        <w:p w14:paraId="4E59876E" w14:textId="0128AB60" w:rsidR="001C4E33" w:rsidRPr="00DA4E92" w:rsidRDefault="001C4E33" w:rsidP="001C4E33">
          <w:pPr>
            <w:jc w:val="center"/>
            <w:rPr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Area 19 Workforce </w:t>
          </w:r>
          <w:r w:rsidR="00514C6F">
            <w:rPr>
              <w:b/>
              <w:sz w:val="32"/>
              <w:szCs w:val="32"/>
            </w:rPr>
            <w:t>OJT</w:t>
          </w:r>
          <w:r>
            <w:rPr>
              <w:b/>
              <w:sz w:val="32"/>
              <w:szCs w:val="32"/>
            </w:rPr>
            <w:t xml:space="preserve"> Checklist and</w:t>
          </w:r>
          <w:r w:rsidRPr="001F0764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Scoring </w:t>
          </w:r>
          <w:r w:rsidRPr="001F0764">
            <w:rPr>
              <w:b/>
              <w:sz w:val="32"/>
              <w:szCs w:val="32"/>
            </w:rPr>
            <w:t>Sheet</w:t>
          </w:r>
          <w:r>
            <w:rPr>
              <w:b/>
              <w:sz w:val="32"/>
              <w:szCs w:val="32"/>
            </w:rPr>
            <w:t>.</w:t>
          </w:r>
        </w:p>
      </w:tc>
    </w:tr>
  </w:tbl>
  <w:p w14:paraId="5A0D8159" w14:textId="77777777" w:rsidR="00AD40E8" w:rsidRPr="00CD7DE5" w:rsidRDefault="00AD40E8" w:rsidP="001C4E33">
    <w:pPr>
      <w:pStyle w:val="Header"/>
      <w:rPr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F456E"/>
    <w:multiLevelType w:val="hybridMultilevel"/>
    <w:tmpl w:val="BBDA3B7A"/>
    <w:lvl w:ilvl="0" w:tplc="178E289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9004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4"/>
    <w:rsid w:val="00001256"/>
    <w:rsid w:val="0000166D"/>
    <w:rsid w:val="00001E35"/>
    <w:rsid w:val="00001FC1"/>
    <w:rsid w:val="0000251D"/>
    <w:rsid w:val="00003526"/>
    <w:rsid w:val="000036B8"/>
    <w:rsid w:val="00003B81"/>
    <w:rsid w:val="000041E9"/>
    <w:rsid w:val="00004503"/>
    <w:rsid w:val="000048AB"/>
    <w:rsid w:val="000052D4"/>
    <w:rsid w:val="00005A12"/>
    <w:rsid w:val="00005ECF"/>
    <w:rsid w:val="000069E5"/>
    <w:rsid w:val="0000769B"/>
    <w:rsid w:val="00007E81"/>
    <w:rsid w:val="0001040F"/>
    <w:rsid w:val="00010531"/>
    <w:rsid w:val="00011339"/>
    <w:rsid w:val="0001165D"/>
    <w:rsid w:val="000117E1"/>
    <w:rsid w:val="00011A2E"/>
    <w:rsid w:val="00011D4F"/>
    <w:rsid w:val="00011E58"/>
    <w:rsid w:val="00012471"/>
    <w:rsid w:val="00012780"/>
    <w:rsid w:val="00013BC9"/>
    <w:rsid w:val="00013C92"/>
    <w:rsid w:val="00013DA8"/>
    <w:rsid w:val="000140FD"/>
    <w:rsid w:val="000141EE"/>
    <w:rsid w:val="0001438F"/>
    <w:rsid w:val="00014435"/>
    <w:rsid w:val="00014971"/>
    <w:rsid w:val="00014DD3"/>
    <w:rsid w:val="00014F34"/>
    <w:rsid w:val="000153DE"/>
    <w:rsid w:val="0001541A"/>
    <w:rsid w:val="00015B1D"/>
    <w:rsid w:val="00015EE8"/>
    <w:rsid w:val="00016187"/>
    <w:rsid w:val="00016715"/>
    <w:rsid w:val="00016BBA"/>
    <w:rsid w:val="00016F0D"/>
    <w:rsid w:val="00017006"/>
    <w:rsid w:val="00017311"/>
    <w:rsid w:val="0001757D"/>
    <w:rsid w:val="00017812"/>
    <w:rsid w:val="000178DA"/>
    <w:rsid w:val="00017E21"/>
    <w:rsid w:val="000200BD"/>
    <w:rsid w:val="00020319"/>
    <w:rsid w:val="00020D26"/>
    <w:rsid w:val="00021FF6"/>
    <w:rsid w:val="0002271E"/>
    <w:rsid w:val="000227FD"/>
    <w:rsid w:val="00022C69"/>
    <w:rsid w:val="00022FEE"/>
    <w:rsid w:val="000232D8"/>
    <w:rsid w:val="0002393E"/>
    <w:rsid w:val="00023C51"/>
    <w:rsid w:val="00023E49"/>
    <w:rsid w:val="00024660"/>
    <w:rsid w:val="00024B88"/>
    <w:rsid w:val="00024CD0"/>
    <w:rsid w:val="00024DEA"/>
    <w:rsid w:val="0002526F"/>
    <w:rsid w:val="000255EB"/>
    <w:rsid w:val="0002587F"/>
    <w:rsid w:val="00026338"/>
    <w:rsid w:val="0002654A"/>
    <w:rsid w:val="00026730"/>
    <w:rsid w:val="000267B8"/>
    <w:rsid w:val="00027341"/>
    <w:rsid w:val="000278F7"/>
    <w:rsid w:val="000303B8"/>
    <w:rsid w:val="00030484"/>
    <w:rsid w:val="000309B4"/>
    <w:rsid w:val="00030AAB"/>
    <w:rsid w:val="0003137C"/>
    <w:rsid w:val="00031505"/>
    <w:rsid w:val="00031618"/>
    <w:rsid w:val="00031CE5"/>
    <w:rsid w:val="0003280E"/>
    <w:rsid w:val="00032A8B"/>
    <w:rsid w:val="00032F95"/>
    <w:rsid w:val="0003300E"/>
    <w:rsid w:val="0003349F"/>
    <w:rsid w:val="00034111"/>
    <w:rsid w:val="0003418D"/>
    <w:rsid w:val="000341F3"/>
    <w:rsid w:val="00034A67"/>
    <w:rsid w:val="00034D2B"/>
    <w:rsid w:val="00034F0E"/>
    <w:rsid w:val="00035217"/>
    <w:rsid w:val="000353ED"/>
    <w:rsid w:val="00035506"/>
    <w:rsid w:val="0003576E"/>
    <w:rsid w:val="00035936"/>
    <w:rsid w:val="00035FB9"/>
    <w:rsid w:val="000362D0"/>
    <w:rsid w:val="00036506"/>
    <w:rsid w:val="000367A7"/>
    <w:rsid w:val="00037636"/>
    <w:rsid w:val="00040590"/>
    <w:rsid w:val="00040AAC"/>
    <w:rsid w:val="00040B27"/>
    <w:rsid w:val="00041051"/>
    <w:rsid w:val="000416AE"/>
    <w:rsid w:val="00041A4A"/>
    <w:rsid w:val="00041DA3"/>
    <w:rsid w:val="00041DA5"/>
    <w:rsid w:val="00041EC0"/>
    <w:rsid w:val="00041EE2"/>
    <w:rsid w:val="00041F1B"/>
    <w:rsid w:val="00041FEE"/>
    <w:rsid w:val="00042FF2"/>
    <w:rsid w:val="00043695"/>
    <w:rsid w:val="00043C0D"/>
    <w:rsid w:val="000444B5"/>
    <w:rsid w:val="00045ECF"/>
    <w:rsid w:val="000460C6"/>
    <w:rsid w:val="000471F8"/>
    <w:rsid w:val="000500B8"/>
    <w:rsid w:val="00050592"/>
    <w:rsid w:val="0005108C"/>
    <w:rsid w:val="000512F5"/>
    <w:rsid w:val="000515BB"/>
    <w:rsid w:val="00051621"/>
    <w:rsid w:val="00052990"/>
    <w:rsid w:val="00052B70"/>
    <w:rsid w:val="00053437"/>
    <w:rsid w:val="00053626"/>
    <w:rsid w:val="000537B8"/>
    <w:rsid w:val="00053BA2"/>
    <w:rsid w:val="00053E1E"/>
    <w:rsid w:val="00053F74"/>
    <w:rsid w:val="0005419C"/>
    <w:rsid w:val="00054374"/>
    <w:rsid w:val="00054461"/>
    <w:rsid w:val="0005449E"/>
    <w:rsid w:val="000546DE"/>
    <w:rsid w:val="00054D8E"/>
    <w:rsid w:val="000554C3"/>
    <w:rsid w:val="00055901"/>
    <w:rsid w:val="00055913"/>
    <w:rsid w:val="00055DCB"/>
    <w:rsid w:val="00055F99"/>
    <w:rsid w:val="00055FF8"/>
    <w:rsid w:val="0005686C"/>
    <w:rsid w:val="0005697D"/>
    <w:rsid w:val="00056AF2"/>
    <w:rsid w:val="00057234"/>
    <w:rsid w:val="000572EC"/>
    <w:rsid w:val="0005774D"/>
    <w:rsid w:val="00057919"/>
    <w:rsid w:val="00057DED"/>
    <w:rsid w:val="00057E1C"/>
    <w:rsid w:val="00060EFC"/>
    <w:rsid w:val="00060F85"/>
    <w:rsid w:val="0006108F"/>
    <w:rsid w:val="0006172F"/>
    <w:rsid w:val="0006173B"/>
    <w:rsid w:val="00061771"/>
    <w:rsid w:val="000617E5"/>
    <w:rsid w:val="0006182F"/>
    <w:rsid w:val="00061BB2"/>
    <w:rsid w:val="00061D0C"/>
    <w:rsid w:val="00061D2E"/>
    <w:rsid w:val="000620B3"/>
    <w:rsid w:val="0006293E"/>
    <w:rsid w:val="00062970"/>
    <w:rsid w:val="00062A0D"/>
    <w:rsid w:val="00062D54"/>
    <w:rsid w:val="00062FFA"/>
    <w:rsid w:val="00063245"/>
    <w:rsid w:val="00063298"/>
    <w:rsid w:val="00063544"/>
    <w:rsid w:val="0006466A"/>
    <w:rsid w:val="000646B1"/>
    <w:rsid w:val="0006485E"/>
    <w:rsid w:val="00064A55"/>
    <w:rsid w:val="00064D5F"/>
    <w:rsid w:val="00065193"/>
    <w:rsid w:val="00065209"/>
    <w:rsid w:val="0006575A"/>
    <w:rsid w:val="00065E75"/>
    <w:rsid w:val="00066086"/>
    <w:rsid w:val="00066265"/>
    <w:rsid w:val="000663AA"/>
    <w:rsid w:val="00066491"/>
    <w:rsid w:val="00066D35"/>
    <w:rsid w:val="000671CD"/>
    <w:rsid w:val="000673C1"/>
    <w:rsid w:val="0006779D"/>
    <w:rsid w:val="000677EE"/>
    <w:rsid w:val="0006780A"/>
    <w:rsid w:val="00070385"/>
    <w:rsid w:val="00070525"/>
    <w:rsid w:val="00070BAE"/>
    <w:rsid w:val="0007104A"/>
    <w:rsid w:val="00071319"/>
    <w:rsid w:val="00071A59"/>
    <w:rsid w:val="00071AC3"/>
    <w:rsid w:val="00071BF8"/>
    <w:rsid w:val="00071D05"/>
    <w:rsid w:val="00072085"/>
    <w:rsid w:val="000726FE"/>
    <w:rsid w:val="00072F4F"/>
    <w:rsid w:val="000738D4"/>
    <w:rsid w:val="00073D64"/>
    <w:rsid w:val="00073DB0"/>
    <w:rsid w:val="000740DC"/>
    <w:rsid w:val="00074261"/>
    <w:rsid w:val="00074A54"/>
    <w:rsid w:val="00075072"/>
    <w:rsid w:val="00075728"/>
    <w:rsid w:val="0007581C"/>
    <w:rsid w:val="000759D2"/>
    <w:rsid w:val="00075FD4"/>
    <w:rsid w:val="00076845"/>
    <w:rsid w:val="00076B55"/>
    <w:rsid w:val="00076BF2"/>
    <w:rsid w:val="0007722D"/>
    <w:rsid w:val="00077308"/>
    <w:rsid w:val="000773F7"/>
    <w:rsid w:val="000800A7"/>
    <w:rsid w:val="00080307"/>
    <w:rsid w:val="00080895"/>
    <w:rsid w:val="000809F1"/>
    <w:rsid w:val="00081A2A"/>
    <w:rsid w:val="00081B1C"/>
    <w:rsid w:val="00081CEC"/>
    <w:rsid w:val="0008249C"/>
    <w:rsid w:val="00082F18"/>
    <w:rsid w:val="000834D7"/>
    <w:rsid w:val="000834DD"/>
    <w:rsid w:val="00083C67"/>
    <w:rsid w:val="00083E8A"/>
    <w:rsid w:val="00085BBD"/>
    <w:rsid w:val="00085CA7"/>
    <w:rsid w:val="0008614E"/>
    <w:rsid w:val="000862EA"/>
    <w:rsid w:val="000864F7"/>
    <w:rsid w:val="00086885"/>
    <w:rsid w:val="00087525"/>
    <w:rsid w:val="0008760E"/>
    <w:rsid w:val="000902E0"/>
    <w:rsid w:val="0009095D"/>
    <w:rsid w:val="00090CD7"/>
    <w:rsid w:val="00090FB7"/>
    <w:rsid w:val="000913E6"/>
    <w:rsid w:val="00091A35"/>
    <w:rsid w:val="00091EEA"/>
    <w:rsid w:val="000923A6"/>
    <w:rsid w:val="000926B7"/>
    <w:rsid w:val="00092843"/>
    <w:rsid w:val="000934FA"/>
    <w:rsid w:val="00093C39"/>
    <w:rsid w:val="00093F73"/>
    <w:rsid w:val="000948C3"/>
    <w:rsid w:val="00094AAB"/>
    <w:rsid w:val="000951BA"/>
    <w:rsid w:val="00095801"/>
    <w:rsid w:val="00095C30"/>
    <w:rsid w:val="00096061"/>
    <w:rsid w:val="0009612E"/>
    <w:rsid w:val="000965EE"/>
    <w:rsid w:val="0009664D"/>
    <w:rsid w:val="00097326"/>
    <w:rsid w:val="00097690"/>
    <w:rsid w:val="00097AAF"/>
    <w:rsid w:val="00097F17"/>
    <w:rsid w:val="000A00A7"/>
    <w:rsid w:val="000A071B"/>
    <w:rsid w:val="000A08EF"/>
    <w:rsid w:val="000A1624"/>
    <w:rsid w:val="000A1709"/>
    <w:rsid w:val="000A1744"/>
    <w:rsid w:val="000A1AF7"/>
    <w:rsid w:val="000A1E1E"/>
    <w:rsid w:val="000A2982"/>
    <w:rsid w:val="000A2EE1"/>
    <w:rsid w:val="000A3215"/>
    <w:rsid w:val="000A335B"/>
    <w:rsid w:val="000A39E4"/>
    <w:rsid w:val="000A3B1B"/>
    <w:rsid w:val="000A4213"/>
    <w:rsid w:val="000A4EAF"/>
    <w:rsid w:val="000A5E74"/>
    <w:rsid w:val="000A5FDF"/>
    <w:rsid w:val="000A6391"/>
    <w:rsid w:val="000A64CC"/>
    <w:rsid w:val="000A65CC"/>
    <w:rsid w:val="000A6AB5"/>
    <w:rsid w:val="000A7ED6"/>
    <w:rsid w:val="000B049A"/>
    <w:rsid w:val="000B05D5"/>
    <w:rsid w:val="000B1106"/>
    <w:rsid w:val="000B174F"/>
    <w:rsid w:val="000B20FE"/>
    <w:rsid w:val="000B2710"/>
    <w:rsid w:val="000B32BB"/>
    <w:rsid w:val="000B33AC"/>
    <w:rsid w:val="000B37B9"/>
    <w:rsid w:val="000B3867"/>
    <w:rsid w:val="000B491B"/>
    <w:rsid w:val="000B4B74"/>
    <w:rsid w:val="000B4F7B"/>
    <w:rsid w:val="000B5050"/>
    <w:rsid w:val="000B51CB"/>
    <w:rsid w:val="000B547C"/>
    <w:rsid w:val="000B55A9"/>
    <w:rsid w:val="000B55DC"/>
    <w:rsid w:val="000B55F9"/>
    <w:rsid w:val="000B5F95"/>
    <w:rsid w:val="000B5FC3"/>
    <w:rsid w:val="000B6769"/>
    <w:rsid w:val="000B78DC"/>
    <w:rsid w:val="000B7A6C"/>
    <w:rsid w:val="000B7AFC"/>
    <w:rsid w:val="000C0108"/>
    <w:rsid w:val="000C0BAE"/>
    <w:rsid w:val="000C22A1"/>
    <w:rsid w:val="000C2300"/>
    <w:rsid w:val="000C238F"/>
    <w:rsid w:val="000C25BF"/>
    <w:rsid w:val="000C294F"/>
    <w:rsid w:val="000C2EA8"/>
    <w:rsid w:val="000C3431"/>
    <w:rsid w:val="000C35E1"/>
    <w:rsid w:val="000C3845"/>
    <w:rsid w:val="000C38C4"/>
    <w:rsid w:val="000C3F7E"/>
    <w:rsid w:val="000C4452"/>
    <w:rsid w:val="000C4A6B"/>
    <w:rsid w:val="000C57B3"/>
    <w:rsid w:val="000C5913"/>
    <w:rsid w:val="000C5ED8"/>
    <w:rsid w:val="000C601A"/>
    <w:rsid w:val="000C6052"/>
    <w:rsid w:val="000C63F3"/>
    <w:rsid w:val="000C64EA"/>
    <w:rsid w:val="000C6740"/>
    <w:rsid w:val="000C6869"/>
    <w:rsid w:val="000C77D4"/>
    <w:rsid w:val="000C7DFC"/>
    <w:rsid w:val="000C7FC1"/>
    <w:rsid w:val="000D00AC"/>
    <w:rsid w:val="000D0102"/>
    <w:rsid w:val="000D01A1"/>
    <w:rsid w:val="000D0447"/>
    <w:rsid w:val="000D05C9"/>
    <w:rsid w:val="000D1782"/>
    <w:rsid w:val="000D1AD2"/>
    <w:rsid w:val="000D1E39"/>
    <w:rsid w:val="000D2115"/>
    <w:rsid w:val="000D214B"/>
    <w:rsid w:val="000D217C"/>
    <w:rsid w:val="000D21AB"/>
    <w:rsid w:val="000D2F6B"/>
    <w:rsid w:val="000D378C"/>
    <w:rsid w:val="000D3AA2"/>
    <w:rsid w:val="000D3F54"/>
    <w:rsid w:val="000D49CB"/>
    <w:rsid w:val="000D51A7"/>
    <w:rsid w:val="000D53F4"/>
    <w:rsid w:val="000D555E"/>
    <w:rsid w:val="000D6653"/>
    <w:rsid w:val="000D75F3"/>
    <w:rsid w:val="000D76A3"/>
    <w:rsid w:val="000D7867"/>
    <w:rsid w:val="000E040D"/>
    <w:rsid w:val="000E0755"/>
    <w:rsid w:val="000E0922"/>
    <w:rsid w:val="000E096B"/>
    <w:rsid w:val="000E0AEA"/>
    <w:rsid w:val="000E0EBB"/>
    <w:rsid w:val="000E1533"/>
    <w:rsid w:val="000E1870"/>
    <w:rsid w:val="000E1C73"/>
    <w:rsid w:val="000E2367"/>
    <w:rsid w:val="000E2448"/>
    <w:rsid w:val="000E305A"/>
    <w:rsid w:val="000E338C"/>
    <w:rsid w:val="000E35B4"/>
    <w:rsid w:val="000E3C2C"/>
    <w:rsid w:val="000E402C"/>
    <w:rsid w:val="000E42F8"/>
    <w:rsid w:val="000E4753"/>
    <w:rsid w:val="000E514A"/>
    <w:rsid w:val="000E51D7"/>
    <w:rsid w:val="000E589F"/>
    <w:rsid w:val="000E5A65"/>
    <w:rsid w:val="000E6225"/>
    <w:rsid w:val="000E79A7"/>
    <w:rsid w:val="000E7D58"/>
    <w:rsid w:val="000E7E25"/>
    <w:rsid w:val="000F0324"/>
    <w:rsid w:val="000F08E9"/>
    <w:rsid w:val="000F0BC5"/>
    <w:rsid w:val="000F0CA9"/>
    <w:rsid w:val="000F1471"/>
    <w:rsid w:val="000F1501"/>
    <w:rsid w:val="000F1723"/>
    <w:rsid w:val="000F1809"/>
    <w:rsid w:val="000F1DD7"/>
    <w:rsid w:val="000F1FF9"/>
    <w:rsid w:val="000F2955"/>
    <w:rsid w:val="000F2B9E"/>
    <w:rsid w:val="000F2EF7"/>
    <w:rsid w:val="000F3897"/>
    <w:rsid w:val="000F4035"/>
    <w:rsid w:val="000F4A72"/>
    <w:rsid w:val="000F4CDF"/>
    <w:rsid w:val="000F51A0"/>
    <w:rsid w:val="000F54E9"/>
    <w:rsid w:val="000F584B"/>
    <w:rsid w:val="000F5D57"/>
    <w:rsid w:val="000F6164"/>
    <w:rsid w:val="000F67BE"/>
    <w:rsid w:val="000F6B9C"/>
    <w:rsid w:val="000F6D17"/>
    <w:rsid w:val="000F6ED6"/>
    <w:rsid w:val="000F6FC6"/>
    <w:rsid w:val="000F736C"/>
    <w:rsid w:val="000F7BCD"/>
    <w:rsid w:val="000F7DF8"/>
    <w:rsid w:val="000F7E77"/>
    <w:rsid w:val="00100131"/>
    <w:rsid w:val="001003D8"/>
    <w:rsid w:val="00100416"/>
    <w:rsid w:val="0010051E"/>
    <w:rsid w:val="0010054F"/>
    <w:rsid w:val="00100669"/>
    <w:rsid w:val="001008DC"/>
    <w:rsid w:val="00101E8F"/>
    <w:rsid w:val="00102266"/>
    <w:rsid w:val="001023D8"/>
    <w:rsid w:val="001024D4"/>
    <w:rsid w:val="00102D14"/>
    <w:rsid w:val="00103674"/>
    <w:rsid w:val="00103CC0"/>
    <w:rsid w:val="00103F81"/>
    <w:rsid w:val="00104576"/>
    <w:rsid w:val="0010532D"/>
    <w:rsid w:val="00105377"/>
    <w:rsid w:val="001057AF"/>
    <w:rsid w:val="00105879"/>
    <w:rsid w:val="00105A19"/>
    <w:rsid w:val="00105EAD"/>
    <w:rsid w:val="00105EF4"/>
    <w:rsid w:val="0010664C"/>
    <w:rsid w:val="00106FD2"/>
    <w:rsid w:val="001070B9"/>
    <w:rsid w:val="001073A5"/>
    <w:rsid w:val="001078D3"/>
    <w:rsid w:val="00107C72"/>
    <w:rsid w:val="00107FC7"/>
    <w:rsid w:val="0011017B"/>
    <w:rsid w:val="001101B2"/>
    <w:rsid w:val="001107D8"/>
    <w:rsid w:val="00110A1E"/>
    <w:rsid w:val="00110E44"/>
    <w:rsid w:val="00111161"/>
    <w:rsid w:val="001111FF"/>
    <w:rsid w:val="0011207F"/>
    <w:rsid w:val="00112461"/>
    <w:rsid w:val="00112885"/>
    <w:rsid w:val="00112AB5"/>
    <w:rsid w:val="00112DF7"/>
    <w:rsid w:val="00112FF9"/>
    <w:rsid w:val="0011368E"/>
    <w:rsid w:val="00113990"/>
    <w:rsid w:val="00114D76"/>
    <w:rsid w:val="001156E9"/>
    <w:rsid w:val="001157D2"/>
    <w:rsid w:val="00115A7E"/>
    <w:rsid w:val="00116DE2"/>
    <w:rsid w:val="00117341"/>
    <w:rsid w:val="001173AE"/>
    <w:rsid w:val="001177F0"/>
    <w:rsid w:val="00120414"/>
    <w:rsid w:val="00120C36"/>
    <w:rsid w:val="0012154F"/>
    <w:rsid w:val="00121A2F"/>
    <w:rsid w:val="00121B65"/>
    <w:rsid w:val="00122448"/>
    <w:rsid w:val="00123F42"/>
    <w:rsid w:val="00124068"/>
    <w:rsid w:val="00124538"/>
    <w:rsid w:val="00124D85"/>
    <w:rsid w:val="00124EA6"/>
    <w:rsid w:val="00125019"/>
    <w:rsid w:val="0012501B"/>
    <w:rsid w:val="0012597B"/>
    <w:rsid w:val="00125BC5"/>
    <w:rsid w:val="00125C27"/>
    <w:rsid w:val="00125FA4"/>
    <w:rsid w:val="00126C81"/>
    <w:rsid w:val="0013002D"/>
    <w:rsid w:val="0013042E"/>
    <w:rsid w:val="001305D6"/>
    <w:rsid w:val="001306B1"/>
    <w:rsid w:val="00130B58"/>
    <w:rsid w:val="00131B0E"/>
    <w:rsid w:val="001322AD"/>
    <w:rsid w:val="001339B3"/>
    <w:rsid w:val="00133ADD"/>
    <w:rsid w:val="00134381"/>
    <w:rsid w:val="001345E5"/>
    <w:rsid w:val="001348D7"/>
    <w:rsid w:val="0013505E"/>
    <w:rsid w:val="00135228"/>
    <w:rsid w:val="0013525D"/>
    <w:rsid w:val="001354B0"/>
    <w:rsid w:val="001358D7"/>
    <w:rsid w:val="00136502"/>
    <w:rsid w:val="001367AA"/>
    <w:rsid w:val="00136F94"/>
    <w:rsid w:val="001376CC"/>
    <w:rsid w:val="00137772"/>
    <w:rsid w:val="00137A77"/>
    <w:rsid w:val="00137E60"/>
    <w:rsid w:val="00140D9C"/>
    <w:rsid w:val="001410A3"/>
    <w:rsid w:val="0014127A"/>
    <w:rsid w:val="001414DC"/>
    <w:rsid w:val="00141805"/>
    <w:rsid w:val="00141EDF"/>
    <w:rsid w:val="00142003"/>
    <w:rsid w:val="0014222C"/>
    <w:rsid w:val="0014271C"/>
    <w:rsid w:val="001433C2"/>
    <w:rsid w:val="00143949"/>
    <w:rsid w:val="001444F3"/>
    <w:rsid w:val="001455EE"/>
    <w:rsid w:val="00145657"/>
    <w:rsid w:val="001458F5"/>
    <w:rsid w:val="00145992"/>
    <w:rsid w:val="00146469"/>
    <w:rsid w:val="001464F1"/>
    <w:rsid w:val="001466D1"/>
    <w:rsid w:val="001473ED"/>
    <w:rsid w:val="001505CD"/>
    <w:rsid w:val="00150B84"/>
    <w:rsid w:val="00150D4D"/>
    <w:rsid w:val="001512BB"/>
    <w:rsid w:val="001512D6"/>
    <w:rsid w:val="00151A3D"/>
    <w:rsid w:val="00151EC3"/>
    <w:rsid w:val="0015207C"/>
    <w:rsid w:val="00152BEE"/>
    <w:rsid w:val="0015373A"/>
    <w:rsid w:val="00153B60"/>
    <w:rsid w:val="00154232"/>
    <w:rsid w:val="00154441"/>
    <w:rsid w:val="00154714"/>
    <w:rsid w:val="001548F3"/>
    <w:rsid w:val="001549F0"/>
    <w:rsid w:val="00154A35"/>
    <w:rsid w:val="00154BB2"/>
    <w:rsid w:val="00154C1B"/>
    <w:rsid w:val="001563DD"/>
    <w:rsid w:val="00156D4F"/>
    <w:rsid w:val="00157008"/>
    <w:rsid w:val="001573EB"/>
    <w:rsid w:val="00157EBF"/>
    <w:rsid w:val="001606B6"/>
    <w:rsid w:val="001608FB"/>
    <w:rsid w:val="00160B97"/>
    <w:rsid w:val="00160D53"/>
    <w:rsid w:val="00161516"/>
    <w:rsid w:val="00161EC7"/>
    <w:rsid w:val="00162060"/>
    <w:rsid w:val="0016213F"/>
    <w:rsid w:val="001622AB"/>
    <w:rsid w:val="00162813"/>
    <w:rsid w:val="00162A07"/>
    <w:rsid w:val="00162EF6"/>
    <w:rsid w:val="00163A94"/>
    <w:rsid w:val="00163E69"/>
    <w:rsid w:val="00164158"/>
    <w:rsid w:val="0016419A"/>
    <w:rsid w:val="00164460"/>
    <w:rsid w:val="00164BD1"/>
    <w:rsid w:val="001652E4"/>
    <w:rsid w:val="00165F03"/>
    <w:rsid w:val="00166077"/>
    <w:rsid w:val="00166EA8"/>
    <w:rsid w:val="001676C9"/>
    <w:rsid w:val="00167B03"/>
    <w:rsid w:val="00167F78"/>
    <w:rsid w:val="001701F8"/>
    <w:rsid w:val="00170568"/>
    <w:rsid w:val="001707A4"/>
    <w:rsid w:val="0017080B"/>
    <w:rsid w:val="001708C8"/>
    <w:rsid w:val="001708D9"/>
    <w:rsid w:val="00170FF3"/>
    <w:rsid w:val="0017103F"/>
    <w:rsid w:val="001714FD"/>
    <w:rsid w:val="001718E2"/>
    <w:rsid w:val="00171A1A"/>
    <w:rsid w:val="0017237A"/>
    <w:rsid w:val="001725C9"/>
    <w:rsid w:val="00172CD1"/>
    <w:rsid w:val="001737C5"/>
    <w:rsid w:val="0017382B"/>
    <w:rsid w:val="00173B12"/>
    <w:rsid w:val="00173C86"/>
    <w:rsid w:val="001740F2"/>
    <w:rsid w:val="00174423"/>
    <w:rsid w:val="00174882"/>
    <w:rsid w:val="00174AA9"/>
    <w:rsid w:val="00174E8E"/>
    <w:rsid w:val="00174EF3"/>
    <w:rsid w:val="001751D0"/>
    <w:rsid w:val="00175E90"/>
    <w:rsid w:val="0017671F"/>
    <w:rsid w:val="00176C46"/>
    <w:rsid w:val="00176FE7"/>
    <w:rsid w:val="00177B33"/>
    <w:rsid w:val="00177B80"/>
    <w:rsid w:val="001808FD"/>
    <w:rsid w:val="00181010"/>
    <w:rsid w:val="001813AD"/>
    <w:rsid w:val="00181D27"/>
    <w:rsid w:val="00181D6C"/>
    <w:rsid w:val="00181FB5"/>
    <w:rsid w:val="00182C5E"/>
    <w:rsid w:val="00183A44"/>
    <w:rsid w:val="0018450B"/>
    <w:rsid w:val="00184526"/>
    <w:rsid w:val="00185846"/>
    <w:rsid w:val="00185893"/>
    <w:rsid w:val="00185904"/>
    <w:rsid w:val="00185DE9"/>
    <w:rsid w:val="00185FD1"/>
    <w:rsid w:val="00186169"/>
    <w:rsid w:val="001868B6"/>
    <w:rsid w:val="00186920"/>
    <w:rsid w:val="0018764B"/>
    <w:rsid w:val="00187683"/>
    <w:rsid w:val="00187684"/>
    <w:rsid w:val="00187965"/>
    <w:rsid w:val="00187B91"/>
    <w:rsid w:val="00187C50"/>
    <w:rsid w:val="001902F0"/>
    <w:rsid w:val="001904F4"/>
    <w:rsid w:val="001906E0"/>
    <w:rsid w:val="001908F9"/>
    <w:rsid w:val="00191BF7"/>
    <w:rsid w:val="00191D45"/>
    <w:rsid w:val="00191EC5"/>
    <w:rsid w:val="001921CC"/>
    <w:rsid w:val="00192B6A"/>
    <w:rsid w:val="00192C4F"/>
    <w:rsid w:val="001930A5"/>
    <w:rsid w:val="0019361F"/>
    <w:rsid w:val="00193C8F"/>
    <w:rsid w:val="00194629"/>
    <w:rsid w:val="00195019"/>
    <w:rsid w:val="001953BE"/>
    <w:rsid w:val="00195B5C"/>
    <w:rsid w:val="00195B67"/>
    <w:rsid w:val="00196292"/>
    <w:rsid w:val="00196409"/>
    <w:rsid w:val="00196646"/>
    <w:rsid w:val="00196821"/>
    <w:rsid w:val="00196888"/>
    <w:rsid w:val="00197A71"/>
    <w:rsid w:val="00197A73"/>
    <w:rsid w:val="00197EEA"/>
    <w:rsid w:val="001A0422"/>
    <w:rsid w:val="001A0CE7"/>
    <w:rsid w:val="001A1270"/>
    <w:rsid w:val="001A13B8"/>
    <w:rsid w:val="001A1850"/>
    <w:rsid w:val="001A1C73"/>
    <w:rsid w:val="001A1CDC"/>
    <w:rsid w:val="001A1F90"/>
    <w:rsid w:val="001A200A"/>
    <w:rsid w:val="001A29D8"/>
    <w:rsid w:val="001A2A56"/>
    <w:rsid w:val="001A2AD3"/>
    <w:rsid w:val="001A2B78"/>
    <w:rsid w:val="001A3A93"/>
    <w:rsid w:val="001A48D3"/>
    <w:rsid w:val="001A4D9B"/>
    <w:rsid w:val="001A5323"/>
    <w:rsid w:val="001A539C"/>
    <w:rsid w:val="001A5446"/>
    <w:rsid w:val="001A54D7"/>
    <w:rsid w:val="001A5D55"/>
    <w:rsid w:val="001A604A"/>
    <w:rsid w:val="001A6AD1"/>
    <w:rsid w:val="001A6CAD"/>
    <w:rsid w:val="001A6EEE"/>
    <w:rsid w:val="001A7195"/>
    <w:rsid w:val="001A7938"/>
    <w:rsid w:val="001A7BF1"/>
    <w:rsid w:val="001A7C83"/>
    <w:rsid w:val="001B0147"/>
    <w:rsid w:val="001B0224"/>
    <w:rsid w:val="001B05DF"/>
    <w:rsid w:val="001B0AA2"/>
    <w:rsid w:val="001B1381"/>
    <w:rsid w:val="001B18BF"/>
    <w:rsid w:val="001B2903"/>
    <w:rsid w:val="001B2AA5"/>
    <w:rsid w:val="001B2B48"/>
    <w:rsid w:val="001B2F38"/>
    <w:rsid w:val="001B3665"/>
    <w:rsid w:val="001B38BE"/>
    <w:rsid w:val="001B3C14"/>
    <w:rsid w:val="001B3DC5"/>
    <w:rsid w:val="001B3F7C"/>
    <w:rsid w:val="001B40C3"/>
    <w:rsid w:val="001B4AEE"/>
    <w:rsid w:val="001B55F7"/>
    <w:rsid w:val="001B578A"/>
    <w:rsid w:val="001B5CAC"/>
    <w:rsid w:val="001B6717"/>
    <w:rsid w:val="001B6F7C"/>
    <w:rsid w:val="001B720A"/>
    <w:rsid w:val="001B74DF"/>
    <w:rsid w:val="001B7685"/>
    <w:rsid w:val="001B7E2C"/>
    <w:rsid w:val="001C0073"/>
    <w:rsid w:val="001C030C"/>
    <w:rsid w:val="001C0447"/>
    <w:rsid w:val="001C0650"/>
    <w:rsid w:val="001C08E4"/>
    <w:rsid w:val="001C12EE"/>
    <w:rsid w:val="001C19F7"/>
    <w:rsid w:val="001C1BCA"/>
    <w:rsid w:val="001C1EA7"/>
    <w:rsid w:val="001C1F46"/>
    <w:rsid w:val="001C2000"/>
    <w:rsid w:val="001C215B"/>
    <w:rsid w:val="001C27A5"/>
    <w:rsid w:val="001C27BE"/>
    <w:rsid w:val="001C2CBD"/>
    <w:rsid w:val="001C2D66"/>
    <w:rsid w:val="001C2DEF"/>
    <w:rsid w:val="001C3CB8"/>
    <w:rsid w:val="001C3CCF"/>
    <w:rsid w:val="001C43A4"/>
    <w:rsid w:val="001C47E2"/>
    <w:rsid w:val="001C499F"/>
    <w:rsid w:val="001C4D04"/>
    <w:rsid w:val="001C4E33"/>
    <w:rsid w:val="001C52BC"/>
    <w:rsid w:val="001C5EC6"/>
    <w:rsid w:val="001C6193"/>
    <w:rsid w:val="001C637E"/>
    <w:rsid w:val="001C6454"/>
    <w:rsid w:val="001C67C5"/>
    <w:rsid w:val="001C6899"/>
    <w:rsid w:val="001C7BA7"/>
    <w:rsid w:val="001C7D1B"/>
    <w:rsid w:val="001D056C"/>
    <w:rsid w:val="001D08BD"/>
    <w:rsid w:val="001D08E0"/>
    <w:rsid w:val="001D0A08"/>
    <w:rsid w:val="001D0D1F"/>
    <w:rsid w:val="001D1082"/>
    <w:rsid w:val="001D2DE2"/>
    <w:rsid w:val="001D303C"/>
    <w:rsid w:val="001D3290"/>
    <w:rsid w:val="001D3409"/>
    <w:rsid w:val="001D399C"/>
    <w:rsid w:val="001D3D13"/>
    <w:rsid w:val="001D3DD1"/>
    <w:rsid w:val="001D44A3"/>
    <w:rsid w:val="001D45F5"/>
    <w:rsid w:val="001D49CD"/>
    <w:rsid w:val="001D4E81"/>
    <w:rsid w:val="001D6059"/>
    <w:rsid w:val="001D651A"/>
    <w:rsid w:val="001D6687"/>
    <w:rsid w:val="001D6980"/>
    <w:rsid w:val="001D7728"/>
    <w:rsid w:val="001D7850"/>
    <w:rsid w:val="001D7FCC"/>
    <w:rsid w:val="001E062D"/>
    <w:rsid w:val="001E11F6"/>
    <w:rsid w:val="001E19D8"/>
    <w:rsid w:val="001E1D8F"/>
    <w:rsid w:val="001E1E00"/>
    <w:rsid w:val="001E2643"/>
    <w:rsid w:val="001E2ACA"/>
    <w:rsid w:val="001E2BF1"/>
    <w:rsid w:val="001E2D11"/>
    <w:rsid w:val="001E34E9"/>
    <w:rsid w:val="001E3642"/>
    <w:rsid w:val="001E39C9"/>
    <w:rsid w:val="001E42A2"/>
    <w:rsid w:val="001E47BF"/>
    <w:rsid w:val="001E72AF"/>
    <w:rsid w:val="001E77C9"/>
    <w:rsid w:val="001E7F68"/>
    <w:rsid w:val="001F0764"/>
    <w:rsid w:val="001F0A07"/>
    <w:rsid w:val="001F0B81"/>
    <w:rsid w:val="001F0C54"/>
    <w:rsid w:val="001F1527"/>
    <w:rsid w:val="001F1772"/>
    <w:rsid w:val="001F196B"/>
    <w:rsid w:val="001F2377"/>
    <w:rsid w:val="001F3816"/>
    <w:rsid w:val="001F3E88"/>
    <w:rsid w:val="001F40F2"/>
    <w:rsid w:val="001F41F2"/>
    <w:rsid w:val="001F5686"/>
    <w:rsid w:val="001F5B2A"/>
    <w:rsid w:val="001F62F1"/>
    <w:rsid w:val="001F68EB"/>
    <w:rsid w:val="001F6DE5"/>
    <w:rsid w:val="001F718E"/>
    <w:rsid w:val="001F72A5"/>
    <w:rsid w:val="001F7A5E"/>
    <w:rsid w:val="002005A7"/>
    <w:rsid w:val="00200900"/>
    <w:rsid w:val="00200FCF"/>
    <w:rsid w:val="0020100A"/>
    <w:rsid w:val="002018C6"/>
    <w:rsid w:val="00201BB3"/>
    <w:rsid w:val="00201CFE"/>
    <w:rsid w:val="0020226F"/>
    <w:rsid w:val="00203060"/>
    <w:rsid w:val="0020326C"/>
    <w:rsid w:val="002033B0"/>
    <w:rsid w:val="00203874"/>
    <w:rsid w:val="002039AF"/>
    <w:rsid w:val="00203BD2"/>
    <w:rsid w:val="00203C79"/>
    <w:rsid w:val="0020405F"/>
    <w:rsid w:val="00204A4D"/>
    <w:rsid w:val="00204A5F"/>
    <w:rsid w:val="00204C13"/>
    <w:rsid w:val="00204D3B"/>
    <w:rsid w:val="00205127"/>
    <w:rsid w:val="0020515C"/>
    <w:rsid w:val="002054A1"/>
    <w:rsid w:val="00205D61"/>
    <w:rsid w:val="00206697"/>
    <w:rsid w:val="002068D3"/>
    <w:rsid w:val="00206F83"/>
    <w:rsid w:val="002071E4"/>
    <w:rsid w:val="00207261"/>
    <w:rsid w:val="00207314"/>
    <w:rsid w:val="00207B5C"/>
    <w:rsid w:val="00210399"/>
    <w:rsid w:val="002104DA"/>
    <w:rsid w:val="002109CA"/>
    <w:rsid w:val="00210F96"/>
    <w:rsid w:val="0021143A"/>
    <w:rsid w:val="00211446"/>
    <w:rsid w:val="00211DF2"/>
    <w:rsid w:val="00211E2F"/>
    <w:rsid w:val="0021238A"/>
    <w:rsid w:val="00212481"/>
    <w:rsid w:val="00212715"/>
    <w:rsid w:val="00213531"/>
    <w:rsid w:val="00213869"/>
    <w:rsid w:val="00213E37"/>
    <w:rsid w:val="002141F3"/>
    <w:rsid w:val="00214CDA"/>
    <w:rsid w:val="00214D4C"/>
    <w:rsid w:val="00215779"/>
    <w:rsid w:val="00215A44"/>
    <w:rsid w:val="00216267"/>
    <w:rsid w:val="00216410"/>
    <w:rsid w:val="00216515"/>
    <w:rsid w:val="0021689E"/>
    <w:rsid w:val="00216B35"/>
    <w:rsid w:val="00216D78"/>
    <w:rsid w:val="00217A47"/>
    <w:rsid w:val="0022002F"/>
    <w:rsid w:val="002201B4"/>
    <w:rsid w:val="0022061D"/>
    <w:rsid w:val="00221056"/>
    <w:rsid w:val="0022127B"/>
    <w:rsid w:val="00221421"/>
    <w:rsid w:val="0022151E"/>
    <w:rsid w:val="002217E8"/>
    <w:rsid w:val="00221F0A"/>
    <w:rsid w:val="00222677"/>
    <w:rsid w:val="00222D3A"/>
    <w:rsid w:val="00223326"/>
    <w:rsid w:val="002235C3"/>
    <w:rsid w:val="00223B9A"/>
    <w:rsid w:val="00223C78"/>
    <w:rsid w:val="00224580"/>
    <w:rsid w:val="00224623"/>
    <w:rsid w:val="0022478D"/>
    <w:rsid w:val="0022563D"/>
    <w:rsid w:val="00225677"/>
    <w:rsid w:val="00225D50"/>
    <w:rsid w:val="0022698E"/>
    <w:rsid w:val="00227078"/>
    <w:rsid w:val="0022735F"/>
    <w:rsid w:val="0022751E"/>
    <w:rsid w:val="0022762F"/>
    <w:rsid w:val="00227D61"/>
    <w:rsid w:val="0023040D"/>
    <w:rsid w:val="0023064D"/>
    <w:rsid w:val="0023070E"/>
    <w:rsid w:val="00230DB2"/>
    <w:rsid w:val="002317A5"/>
    <w:rsid w:val="00232E75"/>
    <w:rsid w:val="002332A2"/>
    <w:rsid w:val="00233990"/>
    <w:rsid w:val="002340C0"/>
    <w:rsid w:val="0023440E"/>
    <w:rsid w:val="0023449A"/>
    <w:rsid w:val="00234974"/>
    <w:rsid w:val="002349D3"/>
    <w:rsid w:val="00235591"/>
    <w:rsid w:val="00236D4C"/>
    <w:rsid w:val="00236DC7"/>
    <w:rsid w:val="00237626"/>
    <w:rsid w:val="002377D4"/>
    <w:rsid w:val="00240211"/>
    <w:rsid w:val="0024038F"/>
    <w:rsid w:val="00240474"/>
    <w:rsid w:val="00240962"/>
    <w:rsid w:val="00240F3E"/>
    <w:rsid w:val="00241128"/>
    <w:rsid w:val="0024117B"/>
    <w:rsid w:val="002419DC"/>
    <w:rsid w:val="00241A25"/>
    <w:rsid w:val="002421C8"/>
    <w:rsid w:val="002422EC"/>
    <w:rsid w:val="0024243B"/>
    <w:rsid w:val="00242A63"/>
    <w:rsid w:val="00243C68"/>
    <w:rsid w:val="00244140"/>
    <w:rsid w:val="002444B5"/>
    <w:rsid w:val="0024454B"/>
    <w:rsid w:val="00245226"/>
    <w:rsid w:val="0024622E"/>
    <w:rsid w:val="002463F2"/>
    <w:rsid w:val="00246959"/>
    <w:rsid w:val="0024707F"/>
    <w:rsid w:val="0024779D"/>
    <w:rsid w:val="00247A54"/>
    <w:rsid w:val="00250A4A"/>
    <w:rsid w:val="00250C71"/>
    <w:rsid w:val="00250C92"/>
    <w:rsid w:val="00251269"/>
    <w:rsid w:val="002527F4"/>
    <w:rsid w:val="00252C0B"/>
    <w:rsid w:val="002533BA"/>
    <w:rsid w:val="00253A13"/>
    <w:rsid w:val="0025465C"/>
    <w:rsid w:val="002548C2"/>
    <w:rsid w:val="00254D95"/>
    <w:rsid w:val="002563E9"/>
    <w:rsid w:val="00256D29"/>
    <w:rsid w:val="00256F11"/>
    <w:rsid w:val="00260B06"/>
    <w:rsid w:val="00260E7D"/>
    <w:rsid w:val="002611BD"/>
    <w:rsid w:val="002613D3"/>
    <w:rsid w:val="00261FDC"/>
    <w:rsid w:val="00262175"/>
    <w:rsid w:val="002639FF"/>
    <w:rsid w:val="00263BC4"/>
    <w:rsid w:val="00263E1B"/>
    <w:rsid w:val="00263F56"/>
    <w:rsid w:val="00264821"/>
    <w:rsid w:val="00265A03"/>
    <w:rsid w:val="00265EF2"/>
    <w:rsid w:val="002670FF"/>
    <w:rsid w:val="002673A0"/>
    <w:rsid w:val="0026759E"/>
    <w:rsid w:val="00267A34"/>
    <w:rsid w:val="0027007A"/>
    <w:rsid w:val="00270422"/>
    <w:rsid w:val="002704F1"/>
    <w:rsid w:val="00271502"/>
    <w:rsid w:val="00271630"/>
    <w:rsid w:val="00272FD4"/>
    <w:rsid w:val="002738FE"/>
    <w:rsid w:val="00273DB8"/>
    <w:rsid w:val="0027407E"/>
    <w:rsid w:val="002740FE"/>
    <w:rsid w:val="00274122"/>
    <w:rsid w:val="00274158"/>
    <w:rsid w:val="00274700"/>
    <w:rsid w:val="00274975"/>
    <w:rsid w:val="002749D9"/>
    <w:rsid w:val="0027508D"/>
    <w:rsid w:val="00276182"/>
    <w:rsid w:val="00276782"/>
    <w:rsid w:val="0027687A"/>
    <w:rsid w:val="0027707F"/>
    <w:rsid w:val="002772A4"/>
    <w:rsid w:val="00277329"/>
    <w:rsid w:val="002777C3"/>
    <w:rsid w:val="0028020D"/>
    <w:rsid w:val="002802DA"/>
    <w:rsid w:val="002802E4"/>
    <w:rsid w:val="00280458"/>
    <w:rsid w:val="00280AB6"/>
    <w:rsid w:val="0028108E"/>
    <w:rsid w:val="00281130"/>
    <w:rsid w:val="002814B4"/>
    <w:rsid w:val="002815E7"/>
    <w:rsid w:val="002818D0"/>
    <w:rsid w:val="00281DF2"/>
    <w:rsid w:val="00283036"/>
    <w:rsid w:val="002831A9"/>
    <w:rsid w:val="00283230"/>
    <w:rsid w:val="002832CF"/>
    <w:rsid w:val="0028338B"/>
    <w:rsid w:val="002833BC"/>
    <w:rsid w:val="00283D59"/>
    <w:rsid w:val="00283FC6"/>
    <w:rsid w:val="00284045"/>
    <w:rsid w:val="002848C6"/>
    <w:rsid w:val="00285B09"/>
    <w:rsid w:val="00285EBD"/>
    <w:rsid w:val="00286241"/>
    <w:rsid w:val="00286795"/>
    <w:rsid w:val="00286D33"/>
    <w:rsid w:val="00286D37"/>
    <w:rsid w:val="00287062"/>
    <w:rsid w:val="0028736B"/>
    <w:rsid w:val="0028744B"/>
    <w:rsid w:val="00287AE1"/>
    <w:rsid w:val="00290654"/>
    <w:rsid w:val="00290BFA"/>
    <w:rsid w:val="0029126F"/>
    <w:rsid w:val="0029129F"/>
    <w:rsid w:val="0029157F"/>
    <w:rsid w:val="00291CE6"/>
    <w:rsid w:val="00291E6F"/>
    <w:rsid w:val="00292E7A"/>
    <w:rsid w:val="0029331C"/>
    <w:rsid w:val="002941A5"/>
    <w:rsid w:val="002941F2"/>
    <w:rsid w:val="0029443B"/>
    <w:rsid w:val="002948C6"/>
    <w:rsid w:val="002948DD"/>
    <w:rsid w:val="002949E7"/>
    <w:rsid w:val="002951B2"/>
    <w:rsid w:val="00295473"/>
    <w:rsid w:val="0029607B"/>
    <w:rsid w:val="002968A5"/>
    <w:rsid w:val="00296A54"/>
    <w:rsid w:val="00296B82"/>
    <w:rsid w:val="00297262"/>
    <w:rsid w:val="00297661"/>
    <w:rsid w:val="00297B23"/>
    <w:rsid w:val="002A0559"/>
    <w:rsid w:val="002A0569"/>
    <w:rsid w:val="002A05FF"/>
    <w:rsid w:val="002A0DDD"/>
    <w:rsid w:val="002A129E"/>
    <w:rsid w:val="002A1C4A"/>
    <w:rsid w:val="002A1D91"/>
    <w:rsid w:val="002A277F"/>
    <w:rsid w:val="002A293F"/>
    <w:rsid w:val="002A2C28"/>
    <w:rsid w:val="002A3493"/>
    <w:rsid w:val="002A361D"/>
    <w:rsid w:val="002A3905"/>
    <w:rsid w:val="002A394C"/>
    <w:rsid w:val="002A3A16"/>
    <w:rsid w:val="002A3C07"/>
    <w:rsid w:val="002A48ED"/>
    <w:rsid w:val="002A4F14"/>
    <w:rsid w:val="002A515F"/>
    <w:rsid w:val="002A5609"/>
    <w:rsid w:val="002A56D1"/>
    <w:rsid w:val="002A58C5"/>
    <w:rsid w:val="002A6367"/>
    <w:rsid w:val="002A66A5"/>
    <w:rsid w:val="002A6A87"/>
    <w:rsid w:val="002A6BD4"/>
    <w:rsid w:val="002A7199"/>
    <w:rsid w:val="002A77B0"/>
    <w:rsid w:val="002A7FEC"/>
    <w:rsid w:val="002B06F8"/>
    <w:rsid w:val="002B0C17"/>
    <w:rsid w:val="002B0C34"/>
    <w:rsid w:val="002B0D14"/>
    <w:rsid w:val="002B0D48"/>
    <w:rsid w:val="002B0D60"/>
    <w:rsid w:val="002B0F93"/>
    <w:rsid w:val="002B13A7"/>
    <w:rsid w:val="002B13DB"/>
    <w:rsid w:val="002B1BEC"/>
    <w:rsid w:val="002B1C1F"/>
    <w:rsid w:val="002B1E18"/>
    <w:rsid w:val="002B219D"/>
    <w:rsid w:val="002B23CA"/>
    <w:rsid w:val="002B2441"/>
    <w:rsid w:val="002B2AD7"/>
    <w:rsid w:val="002B2C91"/>
    <w:rsid w:val="002B3735"/>
    <w:rsid w:val="002B378D"/>
    <w:rsid w:val="002B43C4"/>
    <w:rsid w:val="002B4911"/>
    <w:rsid w:val="002B4D5C"/>
    <w:rsid w:val="002B55B1"/>
    <w:rsid w:val="002B5689"/>
    <w:rsid w:val="002B5DB8"/>
    <w:rsid w:val="002B613F"/>
    <w:rsid w:val="002B6BE1"/>
    <w:rsid w:val="002B79C8"/>
    <w:rsid w:val="002C13CD"/>
    <w:rsid w:val="002C155A"/>
    <w:rsid w:val="002C1B09"/>
    <w:rsid w:val="002C2C8C"/>
    <w:rsid w:val="002C2DD7"/>
    <w:rsid w:val="002C3CD5"/>
    <w:rsid w:val="002C3DC2"/>
    <w:rsid w:val="002C43E3"/>
    <w:rsid w:val="002C4E1C"/>
    <w:rsid w:val="002C4E1E"/>
    <w:rsid w:val="002C5C8C"/>
    <w:rsid w:val="002C5F93"/>
    <w:rsid w:val="002C6318"/>
    <w:rsid w:val="002C6F92"/>
    <w:rsid w:val="002C7363"/>
    <w:rsid w:val="002C7958"/>
    <w:rsid w:val="002C7AC5"/>
    <w:rsid w:val="002D0200"/>
    <w:rsid w:val="002D0DA7"/>
    <w:rsid w:val="002D0F78"/>
    <w:rsid w:val="002D0FD9"/>
    <w:rsid w:val="002D108A"/>
    <w:rsid w:val="002D149C"/>
    <w:rsid w:val="002D14DE"/>
    <w:rsid w:val="002D155C"/>
    <w:rsid w:val="002D1806"/>
    <w:rsid w:val="002D1DE7"/>
    <w:rsid w:val="002D1DF9"/>
    <w:rsid w:val="002D2E4D"/>
    <w:rsid w:val="002D35C2"/>
    <w:rsid w:val="002D42B8"/>
    <w:rsid w:val="002D4389"/>
    <w:rsid w:val="002D44D8"/>
    <w:rsid w:val="002D47C8"/>
    <w:rsid w:val="002D4F89"/>
    <w:rsid w:val="002D510B"/>
    <w:rsid w:val="002D52CF"/>
    <w:rsid w:val="002D68C2"/>
    <w:rsid w:val="002D6AF8"/>
    <w:rsid w:val="002E0163"/>
    <w:rsid w:val="002E04A1"/>
    <w:rsid w:val="002E1794"/>
    <w:rsid w:val="002E1AC3"/>
    <w:rsid w:val="002E1C5D"/>
    <w:rsid w:val="002E1D5E"/>
    <w:rsid w:val="002E2250"/>
    <w:rsid w:val="002E254E"/>
    <w:rsid w:val="002E267E"/>
    <w:rsid w:val="002E2704"/>
    <w:rsid w:val="002E2D0F"/>
    <w:rsid w:val="002E2E78"/>
    <w:rsid w:val="002E349F"/>
    <w:rsid w:val="002E3BA5"/>
    <w:rsid w:val="002E3F61"/>
    <w:rsid w:val="002E458A"/>
    <w:rsid w:val="002E4ABD"/>
    <w:rsid w:val="002E68D3"/>
    <w:rsid w:val="002E6B15"/>
    <w:rsid w:val="002E701E"/>
    <w:rsid w:val="002E7242"/>
    <w:rsid w:val="002E762C"/>
    <w:rsid w:val="002E7812"/>
    <w:rsid w:val="002E7A2D"/>
    <w:rsid w:val="002E7B3F"/>
    <w:rsid w:val="002F032F"/>
    <w:rsid w:val="002F11D9"/>
    <w:rsid w:val="002F1950"/>
    <w:rsid w:val="002F1A0B"/>
    <w:rsid w:val="002F263D"/>
    <w:rsid w:val="002F2FF9"/>
    <w:rsid w:val="002F31D1"/>
    <w:rsid w:val="002F439B"/>
    <w:rsid w:val="002F44F3"/>
    <w:rsid w:val="002F49F0"/>
    <w:rsid w:val="002F4A10"/>
    <w:rsid w:val="002F5A65"/>
    <w:rsid w:val="002F5BD8"/>
    <w:rsid w:val="002F6D79"/>
    <w:rsid w:val="002F6F65"/>
    <w:rsid w:val="002F750F"/>
    <w:rsid w:val="002F753B"/>
    <w:rsid w:val="002F7D7A"/>
    <w:rsid w:val="00300130"/>
    <w:rsid w:val="00300364"/>
    <w:rsid w:val="00300716"/>
    <w:rsid w:val="00301864"/>
    <w:rsid w:val="003018FB"/>
    <w:rsid w:val="00301A5E"/>
    <w:rsid w:val="003022BC"/>
    <w:rsid w:val="00302AEB"/>
    <w:rsid w:val="00303002"/>
    <w:rsid w:val="00303159"/>
    <w:rsid w:val="0030335D"/>
    <w:rsid w:val="00303441"/>
    <w:rsid w:val="00303CAA"/>
    <w:rsid w:val="00303FA7"/>
    <w:rsid w:val="00304019"/>
    <w:rsid w:val="003040AC"/>
    <w:rsid w:val="00304157"/>
    <w:rsid w:val="003044E8"/>
    <w:rsid w:val="003048F0"/>
    <w:rsid w:val="0030518F"/>
    <w:rsid w:val="00305311"/>
    <w:rsid w:val="00305546"/>
    <w:rsid w:val="003060F3"/>
    <w:rsid w:val="0030631D"/>
    <w:rsid w:val="003067F3"/>
    <w:rsid w:val="00306BE9"/>
    <w:rsid w:val="00306D3F"/>
    <w:rsid w:val="003070AB"/>
    <w:rsid w:val="0030728B"/>
    <w:rsid w:val="0030757E"/>
    <w:rsid w:val="003102B5"/>
    <w:rsid w:val="00310E30"/>
    <w:rsid w:val="003114B2"/>
    <w:rsid w:val="00311B5F"/>
    <w:rsid w:val="00311BF8"/>
    <w:rsid w:val="00311C70"/>
    <w:rsid w:val="00312010"/>
    <w:rsid w:val="003124CD"/>
    <w:rsid w:val="00312648"/>
    <w:rsid w:val="003127CE"/>
    <w:rsid w:val="00312E16"/>
    <w:rsid w:val="00313449"/>
    <w:rsid w:val="003138A8"/>
    <w:rsid w:val="00313A0C"/>
    <w:rsid w:val="00313E76"/>
    <w:rsid w:val="003142A8"/>
    <w:rsid w:val="003142D8"/>
    <w:rsid w:val="003152E7"/>
    <w:rsid w:val="00315341"/>
    <w:rsid w:val="003153E7"/>
    <w:rsid w:val="003156A1"/>
    <w:rsid w:val="00315BC4"/>
    <w:rsid w:val="00315CE5"/>
    <w:rsid w:val="00316085"/>
    <w:rsid w:val="00316163"/>
    <w:rsid w:val="003162DC"/>
    <w:rsid w:val="00316537"/>
    <w:rsid w:val="00316AA0"/>
    <w:rsid w:val="00316B00"/>
    <w:rsid w:val="0031714A"/>
    <w:rsid w:val="00320200"/>
    <w:rsid w:val="0032063B"/>
    <w:rsid w:val="00321898"/>
    <w:rsid w:val="00321F9E"/>
    <w:rsid w:val="003221D5"/>
    <w:rsid w:val="00322290"/>
    <w:rsid w:val="0032234D"/>
    <w:rsid w:val="003225A3"/>
    <w:rsid w:val="003227A9"/>
    <w:rsid w:val="00322E4A"/>
    <w:rsid w:val="00323188"/>
    <w:rsid w:val="00323788"/>
    <w:rsid w:val="00323FDD"/>
    <w:rsid w:val="00324165"/>
    <w:rsid w:val="00324532"/>
    <w:rsid w:val="003250E5"/>
    <w:rsid w:val="00325C6D"/>
    <w:rsid w:val="00325F69"/>
    <w:rsid w:val="0032617F"/>
    <w:rsid w:val="00326382"/>
    <w:rsid w:val="00326594"/>
    <w:rsid w:val="00326753"/>
    <w:rsid w:val="00326919"/>
    <w:rsid w:val="00326E0D"/>
    <w:rsid w:val="0032704C"/>
    <w:rsid w:val="00327165"/>
    <w:rsid w:val="003272D3"/>
    <w:rsid w:val="0032742F"/>
    <w:rsid w:val="003278D6"/>
    <w:rsid w:val="00327A3B"/>
    <w:rsid w:val="0033064A"/>
    <w:rsid w:val="0033071B"/>
    <w:rsid w:val="00330DEA"/>
    <w:rsid w:val="00330F6E"/>
    <w:rsid w:val="003313B5"/>
    <w:rsid w:val="0033151C"/>
    <w:rsid w:val="00331643"/>
    <w:rsid w:val="003319BE"/>
    <w:rsid w:val="00332267"/>
    <w:rsid w:val="003322EA"/>
    <w:rsid w:val="003329AF"/>
    <w:rsid w:val="00332B15"/>
    <w:rsid w:val="003338CC"/>
    <w:rsid w:val="00333D4D"/>
    <w:rsid w:val="00333F96"/>
    <w:rsid w:val="00334314"/>
    <w:rsid w:val="00334EC8"/>
    <w:rsid w:val="00334F40"/>
    <w:rsid w:val="00335CBC"/>
    <w:rsid w:val="003369FF"/>
    <w:rsid w:val="00336DBB"/>
    <w:rsid w:val="003371AE"/>
    <w:rsid w:val="0033766C"/>
    <w:rsid w:val="00337D5A"/>
    <w:rsid w:val="00337F68"/>
    <w:rsid w:val="00340C26"/>
    <w:rsid w:val="00340CAD"/>
    <w:rsid w:val="00341185"/>
    <w:rsid w:val="00341579"/>
    <w:rsid w:val="00341705"/>
    <w:rsid w:val="00341961"/>
    <w:rsid w:val="00341EEC"/>
    <w:rsid w:val="00342681"/>
    <w:rsid w:val="00343D01"/>
    <w:rsid w:val="00344005"/>
    <w:rsid w:val="003440AD"/>
    <w:rsid w:val="003445B1"/>
    <w:rsid w:val="00344713"/>
    <w:rsid w:val="003447BF"/>
    <w:rsid w:val="0034505A"/>
    <w:rsid w:val="00345A7F"/>
    <w:rsid w:val="00345A8A"/>
    <w:rsid w:val="00345E17"/>
    <w:rsid w:val="00345F12"/>
    <w:rsid w:val="0034693E"/>
    <w:rsid w:val="0034695D"/>
    <w:rsid w:val="00347066"/>
    <w:rsid w:val="00347658"/>
    <w:rsid w:val="00347D74"/>
    <w:rsid w:val="0035025E"/>
    <w:rsid w:val="003506F9"/>
    <w:rsid w:val="00350E29"/>
    <w:rsid w:val="003515A6"/>
    <w:rsid w:val="00351B3C"/>
    <w:rsid w:val="00353CB9"/>
    <w:rsid w:val="00353E29"/>
    <w:rsid w:val="00353F7B"/>
    <w:rsid w:val="003540EC"/>
    <w:rsid w:val="003540FD"/>
    <w:rsid w:val="0035427D"/>
    <w:rsid w:val="00354580"/>
    <w:rsid w:val="0035522D"/>
    <w:rsid w:val="00355685"/>
    <w:rsid w:val="0035570D"/>
    <w:rsid w:val="00355994"/>
    <w:rsid w:val="00355D93"/>
    <w:rsid w:val="00355EA5"/>
    <w:rsid w:val="003561AF"/>
    <w:rsid w:val="0035641E"/>
    <w:rsid w:val="00356925"/>
    <w:rsid w:val="00356CC1"/>
    <w:rsid w:val="00356D18"/>
    <w:rsid w:val="00356E9C"/>
    <w:rsid w:val="0035718A"/>
    <w:rsid w:val="00357518"/>
    <w:rsid w:val="00357737"/>
    <w:rsid w:val="00357879"/>
    <w:rsid w:val="00357BC3"/>
    <w:rsid w:val="00357F4A"/>
    <w:rsid w:val="00360329"/>
    <w:rsid w:val="00361A7E"/>
    <w:rsid w:val="00361E8D"/>
    <w:rsid w:val="00362136"/>
    <w:rsid w:val="0036234F"/>
    <w:rsid w:val="00363478"/>
    <w:rsid w:val="00363E6F"/>
    <w:rsid w:val="00364A3B"/>
    <w:rsid w:val="00364C09"/>
    <w:rsid w:val="00364E65"/>
    <w:rsid w:val="0036536C"/>
    <w:rsid w:val="00365BB2"/>
    <w:rsid w:val="00365CDF"/>
    <w:rsid w:val="00365D4B"/>
    <w:rsid w:val="00365D6E"/>
    <w:rsid w:val="003660B5"/>
    <w:rsid w:val="00366664"/>
    <w:rsid w:val="003672F3"/>
    <w:rsid w:val="00367555"/>
    <w:rsid w:val="00367BAF"/>
    <w:rsid w:val="003710F6"/>
    <w:rsid w:val="00371161"/>
    <w:rsid w:val="003712A6"/>
    <w:rsid w:val="003717AE"/>
    <w:rsid w:val="003718D6"/>
    <w:rsid w:val="00371B38"/>
    <w:rsid w:val="00371D1B"/>
    <w:rsid w:val="0037255A"/>
    <w:rsid w:val="00372C27"/>
    <w:rsid w:val="00372FA4"/>
    <w:rsid w:val="003736B7"/>
    <w:rsid w:val="003738EB"/>
    <w:rsid w:val="003739D6"/>
    <w:rsid w:val="003740E9"/>
    <w:rsid w:val="00374243"/>
    <w:rsid w:val="003750B2"/>
    <w:rsid w:val="00375224"/>
    <w:rsid w:val="00375691"/>
    <w:rsid w:val="00375B95"/>
    <w:rsid w:val="00375CC5"/>
    <w:rsid w:val="0037695D"/>
    <w:rsid w:val="00377133"/>
    <w:rsid w:val="0037726E"/>
    <w:rsid w:val="00377312"/>
    <w:rsid w:val="00377D42"/>
    <w:rsid w:val="00377F00"/>
    <w:rsid w:val="0038023C"/>
    <w:rsid w:val="00381A2C"/>
    <w:rsid w:val="00381FE7"/>
    <w:rsid w:val="003825D1"/>
    <w:rsid w:val="003827D8"/>
    <w:rsid w:val="00382DC1"/>
    <w:rsid w:val="00382E8E"/>
    <w:rsid w:val="0038490B"/>
    <w:rsid w:val="00384E48"/>
    <w:rsid w:val="00385185"/>
    <w:rsid w:val="00386631"/>
    <w:rsid w:val="00386973"/>
    <w:rsid w:val="0038793A"/>
    <w:rsid w:val="003900E3"/>
    <w:rsid w:val="0039037F"/>
    <w:rsid w:val="003908E2"/>
    <w:rsid w:val="00390B58"/>
    <w:rsid w:val="00391526"/>
    <w:rsid w:val="003916CA"/>
    <w:rsid w:val="00391DF7"/>
    <w:rsid w:val="0039208F"/>
    <w:rsid w:val="00392185"/>
    <w:rsid w:val="0039241F"/>
    <w:rsid w:val="00392852"/>
    <w:rsid w:val="00392A4B"/>
    <w:rsid w:val="00392E3F"/>
    <w:rsid w:val="00394066"/>
    <w:rsid w:val="003941F4"/>
    <w:rsid w:val="00394D62"/>
    <w:rsid w:val="003958BD"/>
    <w:rsid w:val="00395DC8"/>
    <w:rsid w:val="00396034"/>
    <w:rsid w:val="00396441"/>
    <w:rsid w:val="003964DD"/>
    <w:rsid w:val="003967A0"/>
    <w:rsid w:val="00396BA5"/>
    <w:rsid w:val="00396C9E"/>
    <w:rsid w:val="00396CE5"/>
    <w:rsid w:val="00396D45"/>
    <w:rsid w:val="003971F3"/>
    <w:rsid w:val="00397720"/>
    <w:rsid w:val="0039784B"/>
    <w:rsid w:val="0039797F"/>
    <w:rsid w:val="00397FFC"/>
    <w:rsid w:val="003A0456"/>
    <w:rsid w:val="003A0D8D"/>
    <w:rsid w:val="003A15C6"/>
    <w:rsid w:val="003A2110"/>
    <w:rsid w:val="003A21FC"/>
    <w:rsid w:val="003A236A"/>
    <w:rsid w:val="003A285F"/>
    <w:rsid w:val="003A2A7E"/>
    <w:rsid w:val="003A43B5"/>
    <w:rsid w:val="003A4712"/>
    <w:rsid w:val="003A4C4D"/>
    <w:rsid w:val="003A4FAC"/>
    <w:rsid w:val="003A5A69"/>
    <w:rsid w:val="003A5EFF"/>
    <w:rsid w:val="003A5F53"/>
    <w:rsid w:val="003A6109"/>
    <w:rsid w:val="003A638B"/>
    <w:rsid w:val="003A6467"/>
    <w:rsid w:val="003A6CBF"/>
    <w:rsid w:val="003A74AA"/>
    <w:rsid w:val="003A7A64"/>
    <w:rsid w:val="003B019D"/>
    <w:rsid w:val="003B048F"/>
    <w:rsid w:val="003B058D"/>
    <w:rsid w:val="003B0809"/>
    <w:rsid w:val="003B09E4"/>
    <w:rsid w:val="003B0D67"/>
    <w:rsid w:val="003B17FF"/>
    <w:rsid w:val="003B18EC"/>
    <w:rsid w:val="003B1AF7"/>
    <w:rsid w:val="003B1C0F"/>
    <w:rsid w:val="003B1E92"/>
    <w:rsid w:val="003B1F47"/>
    <w:rsid w:val="003B224F"/>
    <w:rsid w:val="003B2259"/>
    <w:rsid w:val="003B2D90"/>
    <w:rsid w:val="003B2FBA"/>
    <w:rsid w:val="003B329F"/>
    <w:rsid w:val="003B34DB"/>
    <w:rsid w:val="003B3901"/>
    <w:rsid w:val="003B456C"/>
    <w:rsid w:val="003B4AAF"/>
    <w:rsid w:val="003B4F8B"/>
    <w:rsid w:val="003B517C"/>
    <w:rsid w:val="003B52C0"/>
    <w:rsid w:val="003B541F"/>
    <w:rsid w:val="003B6414"/>
    <w:rsid w:val="003B6BAB"/>
    <w:rsid w:val="003B7096"/>
    <w:rsid w:val="003B73AD"/>
    <w:rsid w:val="003B75E5"/>
    <w:rsid w:val="003B7C5A"/>
    <w:rsid w:val="003C15FD"/>
    <w:rsid w:val="003C1656"/>
    <w:rsid w:val="003C1794"/>
    <w:rsid w:val="003C1C7F"/>
    <w:rsid w:val="003C21F0"/>
    <w:rsid w:val="003C423E"/>
    <w:rsid w:val="003C4D3B"/>
    <w:rsid w:val="003C4F4E"/>
    <w:rsid w:val="003C5294"/>
    <w:rsid w:val="003C5C6C"/>
    <w:rsid w:val="003C5C7B"/>
    <w:rsid w:val="003C612D"/>
    <w:rsid w:val="003C7E80"/>
    <w:rsid w:val="003C7EE8"/>
    <w:rsid w:val="003D03A6"/>
    <w:rsid w:val="003D0946"/>
    <w:rsid w:val="003D124B"/>
    <w:rsid w:val="003D2565"/>
    <w:rsid w:val="003D3348"/>
    <w:rsid w:val="003D3DAB"/>
    <w:rsid w:val="003D44E5"/>
    <w:rsid w:val="003D47F4"/>
    <w:rsid w:val="003D4883"/>
    <w:rsid w:val="003D4BE7"/>
    <w:rsid w:val="003D4C1C"/>
    <w:rsid w:val="003D50E1"/>
    <w:rsid w:val="003D535A"/>
    <w:rsid w:val="003D58C6"/>
    <w:rsid w:val="003D5F9D"/>
    <w:rsid w:val="003D6623"/>
    <w:rsid w:val="003D6A22"/>
    <w:rsid w:val="003D719A"/>
    <w:rsid w:val="003D7FE5"/>
    <w:rsid w:val="003E197C"/>
    <w:rsid w:val="003E1A76"/>
    <w:rsid w:val="003E2FF9"/>
    <w:rsid w:val="003E304D"/>
    <w:rsid w:val="003E309D"/>
    <w:rsid w:val="003E38A9"/>
    <w:rsid w:val="003E4410"/>
    <w:rsid w:val="003E4D1F"/>
    <w:rsid w:val="003E5056"/>
    <w:rsid w:val="003E55B7"/>
    <w:rsid w:val="003E57A4"/>
    <w:rsid w:val="003E5AA4"/>
    <w:rsid w:val="003E5C4F"/>
    <w:rsid w:val="003E60F7"/>
    <w:rsid w:val="003E64F2"/>
    <w:rsid w:val="003E6C51"/>
    <w:rsid w:val="003E7115"/>
    <w:rsid w:val="003E722C"/>
    <w:rsid w:val="003F0054"/>
    <w:rsid w:val="003F046E"/>
    <w:rsid w:val="003F0C2A"/>
    <w:rsid w:val="003F0D9A"/>
    <w:rsid w:val="003F1271"/>
    <w:rsid w:val="003F13EB"/>
    <w:rsid w:val="003F1ADC"/>
    <w:rsid w:val="003F27EE"/>
    <w:rsid w:val="003F2C4D"/>
    <w:rsid w:val="003F30C9"/>
    <w:rsid w:val="003F3228"/>
    <w:rsid w:val="003F36D9"/>
    <w:rsid w:val="003F37A9"/>
    <w:rsid w:val="003F39EB"/>
    <w:rsid w:val="003F3C8F"/>
    <w:rsid w:val="003F401D"/>
    <w:rsid w:val="003F4860"/>
    <w:rsid w:val="003F4CC5"/>
    <w:rsid w:val="003F4F8B"/>
    <w:rsid w:val="003F5C86"/>
    <w:rsid w:val="003F6640"/>
    <w:rsid w:val="003F6AE2"/>
    <w:rsid w:val="003F6D53"/>
    <w:rsid w:val="003F6E14"/>
    <w:rsid w:val="003F7204"/>
    <w:rsid w:val="003F7818"/>
    <w:rsid w:val="003F78B8"/>
    <w:rsid w:val="003F7D7E"/>
    <w:rsid w:val="00400265"/>
    <w:rsid w:val="00401AA1"/>
    <w:rsid w:val="004021D4"/>
    <w:rsid w:val="004029B8"/>
    <w:rsid w:val="00402B92"/>
    <w:rsid w:val="00403B65"/>
    <w:rsid w:val="00403B82"/>
    <w:rsid w:val="0040422D"/>
    <w:rsid w:val="00404810"/>
    <w:rsid w:val="00404B94"/>
    <w:rsid w:val="00404D2B"/>
    <w:rsid w:val="00404E3C"/>
    <w:rsid w:val="00404E47"/>
    <w:rsid w:val="00405404"/>
    <w:rsid w:val="0040545B"/>
    <w:rsid w:val="0040558D"/>
    <w:rsid w:val="00405760"/>
    <w:rsid w:val="004058D9"/>
    <w:rsid w:val="00405BC6"/>
    <w:rsid w:val="004063E9"/>
    <w:rsid w:val="004064FE"/>
    <w:rsid w:val="00406A2E"/>
    <w:rsid w:val="00406CF8"/>
    <w:rsid w:val="004073E4"/>
    <w:rsid w:val="00410BA8"/>
    <w:rsid w:val="0041123A"/>
    <w:rsid w:val="00411ABB"/>
    <w:rsid w:val="00411CF6"/>
    <w:rsid w:val="0041276A"/>
    <w:rsid w:val="00412888"/>
    <w:rsid w:val="00412D5C"/>
    <w:rsid w:val="00414352"/>
    <w:rsid w:val="00414774"/>
    <w:rsid w:val="00414DA4"/>
    <w:rsid w:val="004153ED"/>
    <w:rsid w:val="004157D4"/>
    <w:rsid w:val="004159DE"/>
    <w:rsid w:val="00415A84"/>
    <w:rsid w:val="00415F0F"/>
    <w:rsid w:val="004164DD"/>
    <w:rsid w:val="0041710E"/>
    <w:rsid w:val="0041728F"/>
    <w:rsid w:val="004173C1"/>
    <w:rsid w:val="004208C1"/>
    <w:rsid w:val="00420F71"/>
    <w:rsid w:val="004216C2"/>
    <w:rsid w:val="00421963"/>
    <w:rsid w:val="00421EB2"/>
    <w:rsid w:val="00421FF2"/>
    <w:rsid w:val="00422112"/>
    <w:rsid w:val="004221B5"/>
    <w:rsid w:val="004221F1"/>
    <w:rsid w:val="00422D50"/>
    <w:rsid w:val="00423743"/>
    <w:rsid w:val="00423915"/>
    <w:rsid w:val="00423EB3"/>
    <w:rsid w:val="00424057"/>
    <w:rsid w:val="0042424F"/>
    <w:rsid w:val="00424594"/>
    <w:rsid w:val="00424C0B"/>
    <w:rsid w:val="00424EE6"/>
    <w:rsid w:val="00425264"/>
    <w:rsid w:val="00425A1D"/>
    <w:rsid w:val="00425D6F"/>
    <w:rsid w:val="00425EB8"/>
    <w:rsid w:val="00426290"/>
    <w:rsid w:val="00426485"/>
    <w:rsid w:val="00427583"/>
    <w:rsid w:val="00427648"/>
    <w:rsid w:val="00427C94"/>
    <w:rsid w:val="00427EB8"/>
    <w:rsid w:val="004308BA"/>
    <w:rsid w:val="00430C60"/>
    <w:rsid w:val="00431176"/>
    <w:rsid w:val="004311DD"/>
    <w:rsid w:val="004311E5"/>
    <w:rsid w:val="0043195C"/>
    <w:rsid w:val="0043330D"/>
    <w:rsid w:val="00433864"/>
    <w:rsid w:val="00433A94"/>
    <w:rsid w:val="00434276"/>
    <w:rsid w:val="004349F8"/>
    <w:rsid w:val="0043518D"/>
    <w:rsid w:val="004352EB"/>
    <w:rsid w:val="004353AF"/>
    <w:rsid w:val="00436B15"/>
    <w:rsid w:val="0043727E"/>
    <w:rsid w:val="004404D9"/>
    <w:rsid w:val="00440681"/>
    <w:rsid w:val="00440E41"/>
    <w:rsid w:val="00440EFE"/>
    <w:rsid w:val="00441116"/>
    <w:rsid w:val="00441345"/>
    <w:rsid w:val="00441768"/>
    <w:rsid w:val="00441F50"/>
    <w:rsid w:val="00442A08"/>
    <w:rsid w:val="00443A74"/>
    <w:rsid w:val="00443E13"/>
    <w:rsid w:val="00444C20"/>
    <w:rsid w:val="00444E3D"/>
    <w:rsid w:val="00444FC9"/>
    <w:rsid w:val="004450C1"/>
    <w:rsid w:val="00445164"/>
    <w:rsid w:val="00445470"/>
    <w:rsid w:val="0044606C"/>
    <w:rsid w:val="0044627A"/>
    <w:rsid w:val="004465B4"/>
    <w:rsid w:val="004477D3"/>
    <w:rsid w:val="0044793E"/>
    <w:rsid w:val="00447A33"/>
    <w:rsid w:val="00450252"/>
    <w:rsid w:val="00450DBC"/>
    <w:rsid w:val="004511D1"/>
    <w:rsid w:val="0045133D"/>
    <w:rsid w:val="00451AA5"/>
    <w:rsid w:val="00451C1D"/>
    <w:rsid w:val="00451CC9"/>
    <w:rsid w:val="00452603"/>
    <w:rsid w:val="004529E7"/>
    <w:rsid w:val="00452CFC"/>
    <w:rsid w:val="00453211"/>
    <w:rsid w:val="0045341B"/>
    <w:rsid w:val="004536FF"/>
    <w:rsid w:val="004539C2"/>
    <w:rsid w:val="00453AA3"/>
    <w:rsid w:val="00453B17"/>
    <w:rsid w:val="00454016"/>
    <w:rsid w:val="00455C6C"/>
    <w:rsid w:val="00455EEE"/>
    <w:rsid w:val="004560B5"/>
    <w:rsid w:val="00456449"/>
    <w:rsid w:val="00456548"/>
    <w:rsid w:val="004566F1"/>
    <w:rsid w:val="00456C6A"/>
    <w:rsid w:val="00457232"/>
    <w:rsid w:val="00457AAE"/>
    <w:rsid w:val="00457F88"/>
    <w:rsid w:val="0046042E"/>
    <w:rsid w:val="00461637"/>
    <w:rsid w:val="00461A56"/>
    <w:rsid w:val="00462B43"/>
    <w:rsid w:val="00462F26"/>
    <w:rsid w:val="004630BA"/>
    <w:rsid w:val="00463163"/>
    <w:rsid w:val="0046336D"/>
    <w:rsid w:val="004633F9"/>
    <w:rsid w:val="00463C26"/>
    <w:rsid w:val="00464618"/>
    <w:rsid w:val="00464E48"/>
    <w:rsid w:val="00465A91"/>
    <w:rsid w:val="00465D4A"/>
    <w:rsid w:val="00465D90"/>
    <w:rsid w:val="004661BC"/>
    <w:rsid w:val="0046633C"/>
    <w:rsid w:val="00467970"/>
    <w:rsid w:val="00467EBE"/>
    <w:rsid w:val="00467F56"/>
    <w:rsid w:val="0047000F"/>
    <w:rsid w:val="00470166"/>
    <w:rsid w:val="00470B2F"/>
    <w:rsid w:val="00471A25"/>
    <w:rsid w:val="004729C9"/>
    <w:rsid w:val="00473085"/>
    <w:rsid w:val="00473394"/>
    <w:rsid w:val="00473B27"/>
    <w:rsid w:val="00474175"/>
    <w:rsid w:val="004743D3"/>
    <w:rsid w:val="004744C5"/>
    <w:rsid w:val="00474A54"/>
    <w:rsid w:val="004757DA"/>
    <w:rsid w:val="00475E88"/>
    <w:rsid w:val="004765F3"/>
    <w:rsid w:val="00476EB3"/>
    <w:rsid w:val="00477EFC"/>
    <w:rsid w:val="00477F41"/>
    <w:rsid w:val="0048022A"/>
    <w:rsid w:val="0048033A"/>
    <w:rsid w:val="00480494"/>
    <w:rsid w:val="0048092C"/>
    <w:rsid w:val="00481935"/>
    <w:rsid w:val="00481DD5"/>
    <w:rsid w:val="004822B0"/>
    <w:rsid w:val="00482332"/>
    <w:rsid w:val="0048241F"/>
    <w:rsid w:val="004826F3"/>
    <w:rsid w:val="00482880"/>
    <w:rsid w:val="00482A52"/>
    <w:rsid w:val="00482DB1"/>
    <w:rsid w:val="004835D6"/>
    <w:rsid w:val="00483646"/>
    <w:rsid w:val="0048376A"/>
    <w:rsid w:val="00483AA3"/>
    <w:rsid w:val="00484848"/>
    <w:rsid w:val="00484ADF"/>
    <w:rsid w:val="00484BBE"/>
    <w:rsid w:val="00484EEB"/>
    <w:rsid w:val="004850AA"/>
    <w:rsid w:val="004852EE"/>
    <w:rsid w:val="004854CB"/>
    <w:rsid w:val="00485614"/>
    <w:rsid w:val="00485786"/>
    <w:rsid w:val="00485B79"/>
    <w:rsid w:val="00486118"/>
    <w:rsid w:val="004865AB"/>
    <w:rsid w:val="0048699D"/>
    <w:rsid w:val="00486A38"/>
    <w:rsid w:val="00486B1F"/>
    <w:rsid w:val="00486BE8"/>
    <w:rsid w:val="00486D42"/>
    <w:rsid w:val="00487032"/>
    <w:rsid w:val="00487791"/>
    <w:rsid w:val="00490164"/>
    <w:rsid w:val="0049019E"/>
    <w:rsid w:val="0049020A"/>
    <w:rsid w:val="004902B2"/>
    <w:rsid w:val="00490955"/>
    <w:rsid w:val="00490A8B"/>
    <w:rsid w:val="0049198F"/>
    <w:rsid w:val="00491AD9"/>
    <w:rsid w:val="00491B70"/>
    <w:rsid w:val="00492048"/>
    <w:rsid w:val="004933DC"/>
    <w:rsid w:val="0049366C"/>
    <w:rsid w:val="004939D4"/>
    <w:rsid w:val="00493E26"/>
    <w:rsid w:val="004947D0"/>
    <w:rsid w:val="0049483F"/>
    <w:rsid w:val="00494A3B"/>
    <w:rsid w:val="00495461"/>
    <w:rsid w:val="00495514"/>
    <w:rsid w:val="00495A9B"/>
    <w:rsid w:val="00495F2E"/>
    <w:rsid w:val="00495F7C"/>
    <w:rsid w:val="00496CFE"/>
    <w:rsid w:val="00496DE7"/>
    <w:rsid w:val="00496E61"/>
    <w:rsid w:val="00496EEF"/>
    <w:rsid w:val="00496F34"/>
    <w:rsid w:val="004970CA"/>
    <w:rsid w:val="0049732D"/>
    <w:rsid w:val="004976DA"/>
    <w:rsid w:val="00497BAE"/>
    <w:rsid w:val="00497F9F"/>
    <w:rsid w:val="004A0057"/>
    <w:rsid w:val="004A0092"/>
    <w:rsid w:val="004A0106"/>
    <w:rsid w:val="004A07F5"/>
    <w:rsid w:val="004A1D11"/>
    <w:rsid w:val="004A23A1"/>
    <w:rsid w:val="004A2848"/>
    <w:rsid w:val="004A2C09"/>
    <w:rsid w:val="004A3511"/>
    <w:rsid w:val="004A3532"/>
    <w:rsid w:val="004A35DB"/>
    <w:rsid w:val="004A43B1"/>
    <w:rsid w:val="004A4AB4"/>
    <w:rsid w:val="004A4C60"/>
    <w:rsid w:val="004A51E0"/>
    <w:rsid w:val="004A563B"/>
    <w:rsid w:val="004A59C0"/>
    <w:rsid w:val="004A6367"/>
    <w:rsid w:val="004A6681"/>
    <w:rsid w:val="004A6A09"/>
    <w:rsid w:val="004A6BF7"/>
    <w:rsid w:val="004A723E"/>
    <w:rsid w:val="004A724B"/>
    <w:rsid w:val="004A755F"/>
    <w:rsid w:val="004A792B"/>
    <w:rsid w:val="004A7E67"/>
    <w:rsid w:val="004A7F68"/>
    <w:rsid w:val="004A7F9D"/>
    <w:rsid w:val="004B028C"/>
    <w:rsid w:val="004B039D"/>
    <w:rsid w:val="004B03AF"/>
    <w:rsid w:val="004B05A7"/>
    <w:rsid w:val="004B0763"/>
    <w:rsid w:val="004B0BC2"/>
    <w:rsid w:val="004B0D4E"/>
    <w:rsid w:val="004B1028"/>
    <w:rsid w:val="004B1296"/>
    <w:rsid w:val="004B1537"/>
    <w:rsid w:val="004B18CE"/>
    <w:rsid w:val="004B1C61"/>
    <w:rsid w:val="004B212C"/>
    <w:rsid w:val="004B2F9F"/>
    <w:rsid w:val="004B308A"/>
    <w:rsid w:val="004B376B"/>
    <w:rsid w:val="004B434A"/>
    <w:rsid w:val="004B487C"/>
    <w:rsid w:val="004B4C52"/>
    <w:rsid w:val="004B4EF7"/>
    <w:rsid w:val="004B52E8"/>
    <w:rsid w:val="004B5329"/>
    <w:rsid w:val="004B5E37"/>
    <w:rsid w:val="004B630B"/>
    <w:rsid w:val="004B6454"/>
    <w:rsid w:val="004B64AD"/>
    <w:rsid w:val="004B666D"/>
    <w:rsid w:val="004B77A2"/>
    <w:rsid w:val="004B7C40"/>
    <w:rsid w:val="004C0556"/>
    <w:rsid w:val="004C0678"/>
    <w:rsid w:val="004C0A2F"/>
    <w:rsid w:val="004C1B46"/>
    <w:rsid w:val="004C1EBD"/>
    <w:rsid w:val="004C1F40"/>
    <w:rsid w:val="004C23EC"/>
    <w:rsid w:val="004C253E"/>
    <w:rsid w:val="004C265C"/>
    <w:rsid w:val="004C2A27"/>
    <w:rsid w:val="004C2B1B"/>
    <w:rsid w:val="004C2BC4"/>
    <w:rsid w:val="004C32B5"/>
    <w:rsid w:val="004C394B"/>
    <w:rsid w:val="004C396D"/>
    <w:rsid w:val="004C3ADA"/>
    <w:rsid w:val="004C3AFD"/>
    <w:rsid w:val="004C407B"/>
    <w:rsid w:val="004C4448"/>
    <w:rsid w:val="004C4B11"/>
    <w:rsid w:val="004C4DBC"/>
    <w:rsid w:val="004C524C"/>
    <w:rsid w:val="004C5272"/>
    <w:rsid w:val="004C5291"/>
    <w:rsid w:val="004C5346"/>
    <w:rsid w:val="004C54C0"/>
    <w:rsid w:val="004C55F1"/>
    <w:rsid w:val="004C5CFA"/>
    <w:rsid w:val="004C6372"/>
    <w:rsid w:val="004C65C5"/>
    <w:rsid w:val="004C6671"/>
    <w:rsid w:val="004C66F4"/>
    <w:rsid w:val="004C774E"/>
    <w:rsid w:val="004C7D09"/>
    <w:rsid w:val="004D01FF"/>
    <w:rsid w:val="004D04D1"/>
    <w:rsid w:val="004D0829"/>
    <w:rsid w:val="004D0E63"/>
    <w:rsid w:val="004D13D1"/>
    <w:rsid w:val="004D1685"/>
    <w:rsid w:val="004D1D70"/>
    <w:rsid w:val="004D1F7F"/>
    <w:rsid w:val="004D23D8"/>
    <w:rsid w:val="004D2DF6"/>
    <w:rsid w:val="004D3503"/>
    <w:rsid w:val="004D3840"/>
    <w:rsid w:val="004D3FDC"/>
    <w:rsid w:val="004D4474"/>
    <w:rsid w:val="004D4745"/>
    <w:rsid w:val="004D4818"/>
    <w:rsid w:val="004D4C91"/>
    <w:rsid w:val="004D5535"/>
    <w:rsid w:val="004D574A"/>
    <w:rsid w:val="004D5971"/>
    <w:rsid w:val="004D614B"/>
    <w:rsid w:val="004D618B"/>
    <w:rsid w:val="004D6230"/>
    <w:rsid w:val="004D62DD"/>
    <w:rsid w:val="004D637F"/>
    <w:rsid w:val="004D696A"/>
    <w:rsid w:val="004D7605"/>
    <w:rsid w:val="004D79A3"/>
    <w:rsid w:val="004D7DD0"/>
    <w:rsid w:val="004D7E8C"/>
    <w:rsid w:val="004E0CAE"/>
    <w:rsid w:val="004E0DB9"/>
    <w:rsid w:val="004E192D"/>
    <w:rsid w:val="004E2727"/>
    <w:rsid w:val="004E288B"/>
    <w:rsid w:val="004E31CE"/>
    <w:rsid w:val="004E348E"/>
    <w:rsid w:val="004E3DF6"/>
    <w:rsid w:val="004E423A"/>
    <w:rsid w:val="004E4B33"/>
    <w:rsid w:val="004E52AC"/>
    <w:rsid w:val="004E54E4"/>
    <w:rsid w:val="004E5542"/>
    <w:rsid w:val="004E5631"/>
    <w:rsid w:val="004E56F3"/>
    <w:rsid w:val="004E5839"/>
    <w:rsid w:val="004E6278"/>
    <w:rsid w:val="004E633A"/>
    <w:rsid w:val="004E6D19"/>
    <w:rsid w:val="004E717C"/>
    <w:rsid w:val="004E7267"/>
    <w:rsid w:val="004E7650"/>
    <w:rsid w:val="004E777F"/>
    <w:rsid w:val="004E7B09"/>
    <w:rsid w:val="004E7C34"/>
    <w:rsid w:val="004F0039"/>
    <w:rsid w:val="004F019D"/>
    <w:rsid w:val="004F0356"/>
    <w:rsid w:val="004F0771"/>
    <w:rsid w:val="004F0E64"/>
    <w:rsid w:val="004F1222"/>
    <w:rsid w:val="004F13C2"/>
    <w:rsid w:val="004F1679"/>
    <w:rsid w:val="004F1704"/>
    <w:rsid w:val="004F2354"/>
    <w:rsid w:val="004F2AC3"/>
    <w:rsid w:val="004F2B44"/>
    <w:rsid w:val="004F2C51"/>
    <w:rsid w:val="004F2D11"/>
    <w:rsid w:val="004F2D2E"/>
    <w:rsid w:val="004F3590"/>
    <w:rsid w:val="004F368C"/>
    <w:rsid w:val="004F3761"/>
    <w:rsid w:val="004F4189"/>
    <w:rsid w:val="004F4246"/>
    <w:rsid w:val="004F458D"/>
    <w:rsid w:val="004F4689"/>
    <w:rsid w:val="004F46B4"/>
    <w:rsid w:val="004F5F2E"/>
    <w:rsid w:val="004F5FDB"/>
    <w:rsid w:val="004F66FA"/>
    <w:rsid w:val="004F7023"/>
    <w:rsid w:val="004F702B"/>
    <w:rsid w:val="004F757B"/>
    <w:rsid w:val="004F7998"/>
    <w:rsid w:val="004F7A3C"/>
    <w:rsid w:val="004F7C66"/>
    <w:rsid w:val="004F7CC7"/>
    <w:rsid w:val="005000EA"/>
    <w:rsid w:val="00500449"/>
    <w:rsid w:val="00500C4E"/>
    <w:rsid w:val="00500D76"/>
    <w:rsid w:val="00500EB5"/>
    <w:rsid w:val="00500FFE"/>
    <w:rsid w:val="00501308"/>
    <w:rsid w:val="00501367"/>
    <w:rsid w:val="005015F9"/>
    <w:rsid w:val="0050190F"/>
    <w:rsid w:val="00501E7A"/>
    <w:rsid w:val="005020F2"/>
    <w:rsid w:val="0050232E"/>
    <w:rsid w:val="0050244C"/>
    <w:rsid w:val="005026A8"/>
    <w:rsid w:val="0050336B"/>
    <w:rsid w:val="0050385D"/>
    <w:rsid w:val="00503F98"/>
    <w:rsid w:val="0050400E"/>
    <w:rsid w:val="00504213"/>
    <w:rsid w:val="0050476B"/>
    <w:rsid w:val="005048D1"/>
    <w:rsid w:val="00504FF0"/>
    <w:rsid w:val="0050517A"/>
    <w:rsid w:val="00505981"/>
    <w:rsid w:val="00505A2E"/>
    <w:rsid w:val="005061C4"/>
    <w:rsid w:val="005063F7"/>
    <w:rsid w:val="005064D6"/>
    <w:rsid w:val="005067C9"/>
    <w:rsid w:val="00507016"/>
    <w:rsid w:val="0050734B"/>
    <w:rsid w:val="00507423"/>
    <w:rsid w:val="00507783"/>
    <w:rsid w:val="00507820"/>
    <w:rsid w:val="0050789D"/>
    <w:rsid w:val="00507B61"/>
    <w:rsid w:val="00507FE1"/>
    <w:rsid w:val="00510F04"/>
    <w:rsid w:val="00510F92"/>
    <w:rsid w:val="0051139F"/>
    <w:rsid w:val="00511F9F"/>
    <w:rsid w:val="00512E20"/>
    <w:rsid w:val="00512F97"/>
    <w:rsid w:val="00513505"/>
    <w:rsid w:val="005141B0"/>
    <w:rsid w:val="00514864"/>
    <w:rsid w:val="005148CB"/>
    <w:rsid w:val="00514995"/>
    <w:rsid w:val="00514C6F"/>
    <w:rsid w:val="00514E36"/>
    <w:rsid w:val="005155CB"/>
    <w:rsid w:val="005156E1"/>
    <w:rsid w:val="00515707"/>
    <w:rsid w:val="00515A45"/>
    <w:rsid w:val="0051644A"/>
    <w:rsid w:val="00516A44"/>
    <w:rsid w:val="00516DDB"/>
    <w:rsid w:val="00517F85"/>
    <w:rsid w:val="00520163"/>
    <w:rsid w:val="00521282"/>
    <w:rsid w:val="005214FA"/>
    <w:rsid w:val="005215ED"/>
    <w:rsid w:val="00522795"/>
    <w:rsid w:val="005231B5"/>
    <w:rsid w:val="0052369D"/>
    <w:rsid w:val="00523ABC"/>
    <w:rsid w:val="00523B81"/>
    <w:rsid w:val="00523B95"/>
    <w:rsid w:val="00523C4A"/>
    <w:rsid w:val="0052469C"/>
    <w:rsid w:val="00524A59"/>
    <w:rsid w:val="005251B1"/>
    <w:rsid w:val="005257EE"/>
    <w:rsid w:val="00530239"/>
    <w:rsid w:val="00530336"/>
    <w:rsid w:val="005304D1"/>
    <w:rsid w:val="00530BFB"/>
    <w:rsid w:val="00531072"/>
    <w:rsid w:val="00531310"/>
    <w:rsid w:val="005316DC"/>
    <w:rsid w:val="0053170B"/>
    <w:rsid w:val="00531A3F"/>
    <w:rsid w:val="00531C97"/>
    <w:rsid w:val="00531D14"/>
    <w:rsid w:val="005325FD"/>
    <w:rsid w:val="00532BBA"/>
    <w:rsid w:val="00532DE3"/>
    <w:rsid w:val="00532EB6"/>
    <w:rsid w:val="0053307E"/>
    <w:rsid w:val="005331ED"/>
    <w:rsid w:val="0053337A"/>
    <w:rsid w:val="005344EE"/>
    <w:rsid w:val="00534650"/>
    <w:rsid w:val="00534ABA"/>
    <w:rsid w:val="00534ACD"/>
    <w:rsid w:val="00534E76"/>
    <w:rsid w:val="005355CE"/>
    <w:rsid w:val="00535F20"/>
    <w:rsid w:val="0053622F"/>
    <w:rsid w:val="005367F1"/>
    <w:rsid w:val="00536AAF"/>
    <w:rsid w:val="005373BE"/>
    <w:rsid w:val="005376BA"/>
    <w:rsid w:val="00537A2A"/>
    <w:rsid w:val="005403E7"/>
    <w:rsid w:val="00540493"/>
    <w:rsid w:val="0054097E"/>
    <w:rsid w:val="0054176A"/>
    <w:rsid w:val="00541834"/>
    <w:rsid w:val="00542420"/>
    <w:rsid w:val="00542846"/>
    <w:rsid w:val="0054297D"/>
    <w:rsid w:val="0054363E"/>
    <w:rsid w:val="00543C2E"/>
    <w:rsid w:val="00544BDE"/>
    <w:rsid w:val="00544E81"/>
    <w:rsid w:val="005454B3"/>
    <w:rsid w:val="0054555C"/>
    <w:rsid w:val="0054604C"/>
    <w:rsid w:val="00546218"/>
    <w:rsid w:val="00547619"/>
    <w:rsid w:val="005476AC"/>
    <w:rsid w:val="00547CA4"/>
    <w:rsid w:val="005507D4"/>
    <w:rsid w:val="00550F68"/>
    <w:rsid w:val="00551220"/>
    <w:rsid w:val="005512C6"/>
    <w:rsid w:val="00551812"/>
    <w:rsid w:val="00551923"/>
    <w:rsid w:val="00551E12"/>
    <w:rsid w:val="00551F44"/>
    <w:rsid w:val="00552274"/>
    <w:rsid w:val="00552359"/>
    <w:rsid w:val="005523CA"/>
    <w:rsid w:val="00552CD7"/>
    <w:rsid w:val="00552FAF"/>
    <w:rsid w:val="005534BD"/>
    <w:rsid w:val="005538FA"/>
    <w:rsid w:val="00553F4A"/>
    <w:rsid w:val="0055466C"/>
    <w:rsid w:val="00554FA0"/>
    <w:rsid w:val="00555463"/>
    <w:rsid w:val="00555488"/>
    <w:rsid w:val="0055548A"/>
    <w:rsid w:val="0055613D"/>
    <w:rsid w:val="00556287"/>
    <w:rsid w:val="00556D48"/>
    <w:rsid w:val="00557D4D"/>
    <w:rsid w:val="00560049"/>
    <w:rsid w:val="0056092D"/>
    <w:rsid w:val="00560A4A"/>
    <w:rsid w:val="00561702"/>
    <w:rsid w:val="005625FA"/>
    <w:rsid w:val="00562715"/>
    <w:rsid w:val="0056272E"/>
    <w:rsid w:val="00562874"/>
    <w:rsid w:val="00562D58"/>
    <w:rsid w:val="00562FE5"/>
    <w:rsid w:val="005630E2"/>
    <w:rsid w:val="00563255"/>
    <w:rsid w:val="005636E5"/>
    <w:rsid w:val="005642AF"/>
    <w:rsid w:val="00565B28"/>
    <w:rsid w:val="005662EF"/>
    <w:rsid w:val="00566399"/>
    <w:rsid w:val="005666CD"/>
    <w:rsid w:val="0056680D"/>
    <w:rsid w:val="00566B8D"/>
    <w:rsid w:val="005673B6"/>
    <w:rsid w:val="0057000C"/>
    <w:rsid w:val="00570448"/>
    <w:rsid w:val="005706F9"/>
    <w:rsid w:val="00570B3A"/>
    <w:rsid w:val="00571690"/>
    <w:rsid w:val="005716E1"/>
    <w:rsid w:val="00571A24"/>
    <w:rsid w:val="00571CD7"/>
    <w:rsid w:val="00571D8D"/>
    <w:rsid w:val="00571E00"/>
    <w:rsid w:val="005723D3"/>
    <w:rsid w:val="0057246B"/>
    <w:rsid w:val="00573069"/>
    <w:rsid w:val="00574017"/>
    <w:rsid w:val="005742C3"/>
    <w:rsid w:val="005745EB"/>
    <w:rsid w:val="00574A48"/>
    <w:rsid w:val="00574BDD"/>
    <w:rsid w:val="00574C46"/>
    <w:rsid w:val="0057515E"/>
    <w:rsid w:val="005755B2"/>
    <w:rsid w:val="005755C3"/>
    <w:rsid w:val="005760DD"/>
    <w:rsid w:val="005767A2"/>
    <w:rsid w:val="0057690A"/>
    <w:rsid w:val="00576B3A"/>
    <w:rsid w:val="00577DEB"/>
    <w:rsid w:val="005800D4"/>
    <w:rsid w:val="00580218"/>
    <w:rsid w:val="00580760"/>
    <w:rsid w:val="00580E34"/>
    <w:rsid w:val="005818EA"/>
    <w:rsid w:val="00582187"/>
    <w:rsid w:val="0058222E"/>
    <w:rsid w:val="0058258F"/>
    <w:rsid w:val="0058265B"/>
    <w:rsid w:val="00582690"/>
    <w:rsid w:val="00582A9F"/>
    <w:rsid w:val="00583196"/>
    <w:rsid w:val="005831C8"/>
    <w:rsid w:val="00583DB3"/>
    <w:rsid w:val="00583FB4"/>
    <w:rsid w:val="00584C44"/>
    <w:rsid w:val="00584F05"/>
    <w:rsid w:val="005852B4"/>
    <w:rsid w:val="005856DC"/>
    <w:rsid w:val="00585D8C"/>
    <w:rsid w:val="00586097"/>
    <w:rsid w:val="00586552"/>
    <w:rsid w:val="00586E72"/>
    <w:rsid w:val="00587235"/>
    <w:rsid w:val="00587AAF"/>
    <w:rsid w:val="00587CDD"/>
    <w:rsid w:val="00590CF9"/>
    <w:rsid w:val="005919FC"/>
    <w:rsid w:val="00591E4D"/>
    <w:rsid w:val="00591F85"/>
    <w:rsid w:val="00592145"/>
    <w:rsid w:val="00592291"/>
    <w:rsid w:val="00592A35"/>
    <w:rsid w:val="00592B8D"/>
    <w:rsid w:val="00593070"/>
    <w:rsid w:val="005931DC"/>
    <w:rsid w:val="0059335C"/>
    <w:rsid w:val="00593652"/>
    <w:rsid w:val="00593804"/>
    <w:rsid w:val="00593D04"/>
    <w:rsid w:val="00593D0D"/>
    <w:rsid w:val="00593D10"/>
    <w:rsid w:val="005941C9"/>
    <w:rsid w:val="0059422B"/>
    <w:rsid w:val="0059437A"/>
    <w:rsid w:val="00594DB8"/>
    <w:rsid w:val="00595215"/>
    <w:rsid w:val="005952F8"/>
    <w:rsid w:val="00595583"/>
    <w:rsid w:val="0059622A"/>
    <w:rsid w:val="00596372"/>
    <w:rsid w:val="00596CFD"/>
    <w:rsid w:val="00597DCE"/>
    <w:rsid w:val="00597E74"/>
    <w:rsid w:val="005A0194"/>
    <w:rsid w:val="005A08A5"/>
    <w:rsid w:val="005A0B2E"/>
    <w:rsid w:val="005A0BA1"/>
    <w:rsid w:val="005A10B1"/>
    <w:rsid w:val="005A1142"/>
    <w:rsid w:val="005A1C81"/>
    <w:rsid w:val="005A1DB1"/>
    <w:rsid w:val="005A27EF"/>
    <w:rsid w:val="005A282E"/>
    <w:rsid w:val="005A2CE9"/>
    <w:rsid w:val="005A35AF"/>
    <w:rsid w:val="005A36A3"/>
    <w:rsid w:val="005A40EE"/>
    <w:rsid w:val="005A48FB"/>
    <w:rsid w:val="005A4EBB"/>
    <w:rsid w:val="005A51D4"/>
    <w:rsid w:val="005A5346"/>
    <w:rsid w:val="005A562B"/>
    <w:rsid w:val="005A58F8"/>
    <w:rsid w:val="005A61C2"/>
    <w:rsid w:val="005A68EB"/>
    <w:rsid w:val="005A69F8"/>
    <w:rsid w:val="005A6C41"/>
    <w:rsid w:val="005A6C9E"/>
    <w:rsid w:val="005A6E14"/>
    <w:rsid w:val="005A7519"/>
    <w:rsid w:val="005A78C9"/>
    <w:rsid w:val="005A7940"/>
    <w:rsid w:val="005A7955"/>
    <w:rsid w:val="005A7B9F"/>
    <w:rsid w:val="005B047B"/>
    <w:rsid w:val="005B073A"/>
    <w:rsid w:val="005B0D6E"/>
    <w:rsid w:val="005B13DE"/>
    <w:rsid w:val="005B152D"/>
    <w:rsid w:val="005B17D8"/>
    <w:rsid w:val="005B197F"/>
    <w:rsid w:val="005B1ACF"/>
    <w:rsid w:val="005B1C09"/>
    <w:rsid w:val="005B1D5F"/>
    <w:rsid w:val="005B20C7"/>
    <w:rsid w:val="005B29C1"/>
    <w:rsid w:val="005B2DEA"/>
    <w:rsid w:val="005B3135"/>
    <w:rsid w:val="005B3C40"/>
    <w:rsid w:val="005B3CC3"/>
    <w:rsid w:val="005B4067"/>
    <w:rsid w:val="005B431F"/>
    <w:rsid w:val="005B4AFE"/>
    <w:rsid w:val="005B4F34"/>
    <w:rsid w:val="005B55CB"/>
    <w:rsid w:val="005B59DE"/>
    <w:rsid w:val="005B60ED"/>
    <w:rsid w:val="005B6298"/>
    <w:rsid w:val="005B629F"/>
    <w:rsid w:val="005B6384"/>
    <w:rsid w:val="005B64C6"/>
    <w:rsid w:val="005B6D46"/>
    <w:rsid w:val="005B6DDE"/>
    <w:rsid w:val="005C04A0"/>
    <w:rsid w:val="005C05EF"/>
    <w:rsid w:val="005C0798"/>
    <w:rsid w:val="005C0AB5"/>
    <w:rsid w:val="005C0BCF"/>
    <w:rsid w:val="005C0E04"/>
    <w:rsid w:val="005C0F8F"/>
    <w:rsid w:val="005C1197"/>
    <w:rsid w:val="005C1559"/>
    <w:rsid w:val="005C16EF"/>
    <w:rsid w:val="005C1CE4"/>
    <w:rsid w:val="005C1E1F"/>
    <w:rsid w:val="005C1E95"/>
    <w:rsid w:val="005C284D"/>
    <w:rsid w:val="005C2E5A"/>
    <w:rsid w:val="005C3BA1"/>
    <w:rsid w:val="005C4058"/>
    <w:rsid w:val="005C4331"/>
    <w:rsid w:val="005C4432"/>
    <w:rsid w:val="005C459D"/>
    <w:rsid w:val="005C4CAD"/>
    <w:rsid w:val="005C4F81"/>
    <w:rsid w:val="005C55F7"/>
    <w:rsid w:val="005C56A0"/>
    <w:rsid w:val="005C578E"/>
    <w:rsid w:val="005C5B82"/>
    <w:rsid w:val="005C5CB6"/>
    <w:rsid w:val="005C700F"/>
    <w:rsid w:val="005C7AAE"/>
    <w:rsid w:val="005C7D3D"/>
    <w:rsid w:val="005C7E5D"/>
    <w:rsid w:val="005C7ED3"/>
    <w:rsid w:val="005D00ED"/>
    <w:rsid w:val="005D063E"/>
    <w:rsid w:val="005D0793"/>
    <w:rsid w:val="005D0948"/>
    <w:rsid w:val="005D0DCB"/>
    <w:rsid w:val="005D177E"/>
    <w:rsid w:val="005D1F5A"/>
    <w:rsid w:val="005D2266"/>
    <w:rsid w:val="005D2578"/>
    <w:rsid w:val="005D2C7E"/>
    <w:rsid w:val="005D2F00"/>
    <w:rsid w:val="005D3120"/>
    <w:rsid w:val="005D31DB"/>
    <w:rsid w:val="005D36F1"/>
    <w:rsid w:val="005D3B3D"/>
    <w:rsid w:val="005D42A2"/>
    <w:rsid w:val="005D4891"/>
    <w:rsid w:val="005D4F6B"/>
    <w:rsid w:val="005D5853"/>
    <w:rsid w:val="005D5F96"/>
    <w:rsid w:val="005D61A0"/>
    <w:rsid w:val="005D648C"/>
    <w:rsid w:val="005D72D4"/>
    <w:rsid w:val="005E0321"/>
    <w:rsid w:val="005E085F"/>
    <w:rsid w:val="005E0EF5"/>
    <w:rsid w:val="005E1090"/>
    <w:rsid w:val="005E113F"/>
    <w:rsid w:val="005E1222"/>
    <w:rsid w:val="005E14D4"/>
    <w:rsid w:val="005E1908"/>
    <w:rsid w:val="005E1C80"/>
    <w:rsid w:val="005E1E70"/>
    <w:rsid w:val="005E2708"/>
    <w:rsid w:val="005E28A1"/>
    <w:rsid w:val="005E2C86"/>
    <w:rsid w:val="005E2D8D"/>
    <w:rsid w:val="005E30ED"/>
    <w:rsid w:val="005E35F2"/>
    <w:rsid w:val="005E3AFD"/>
    <w:rsid w:val="005E3B82"/>
    <w:rsid w:val="005E3D4B"/>
    <w:rsid w:val="005E4685"/>
    <w:rsid w:val="005E4A97"/>
    <w:rsid w:val="005E508C"/>
    <w:rsid w:val="005E545B"/>
    <w:rsid w:val="005E55F5"/>
    <w:rsid w:val="005E5F51"/>
    <w:rsid w:val="005E662F"/>
    <w:rsid w:val="005E6641"/>
    <w:rsid w:val="005E6B02"/>
    <w:rsid w:val="005E6BF9"/>
    <w:rsid w:val="005E7185"/>
    <w:rsid w:val="005F028B"/>
    <w:rsid w:val="005F02FF"/>
    <w:rsid w:val="005F0DCE"/>
    <w:rsid w:val="005F101C"/>
    <w:rsid w:val="005F1105"/>
    <w:rsid w:val="005F13D6"/>
    <w:rsid w:val="005F15AA"/>
    <w:rsid w:val="005F1A29"/>
    <w:rsid w:val="005F1DCC"/>
    <w:rsid w:val="005F2046"/>
    <w:rsid w:val="005F229E"/>
    <w:rsid w:val="005F2491"/>
    <w:rsid w:val="005F2AA5"/>
    <w:rsid w:val="005F3451"/>
    <w:rsid w:val="005F34BB"/>
    <w:rsid w:val="005F3F05"/>
    <w:rsid w:val="005F401B"/>
    <w:rsid w:val="005F43D6"/>
    <w:rsid w:val="005F444B"/>
    <w:rsid w:val="005F5213"/>
    <w:rsid w:val="005F5768"/>
    <w:rsid w:val="005F599F"/>
    <w:rsid w:val="005F5C93"/>
    <w:rsid w:val="005F5DAC"/>
    <w:rsid w:val="005F613A"/>
    <w:rsid w:val="005F663F"/>
    <w:rsid w:val="005F687B"/>
    <w:rsid w:val="005F6BBC"/>
    <w:rsid w:val="005F77B5"/>
    <w:rsid w:val="005F7C46"/>
    <w:rsid w:val="005F7C8B"/>
    <w:rsid w:val="005F7E51"/>
    <w:rsid w:val="005F7F3E"/>
    <w:rsid w:val="00600989"/>
    <w:rsid w:val="00601640"/>
    <w:rsid w:val="00601E9F"/>
    <w:rsid w:val="00601FFC"/>
    <w:rsid w:val="006023F3"/>
    <w:rsid w:val="006025CF"/>
    <w:rsid w:val="00602AA1"/>
    <w:rsid w:val="006035EF"/>
    <w:rsid w:val="00603A6A"/>
    <w:rsid w:val="00603D65"/>
    <w:rsid w:val="00603E9C"/>
    <w:rsid w:val="00604205"/>
    <w:rsid w:val="0060430B"/>
    <w:rsid w:val="00604DCB"/>
    <w:rsid w:val="00605836"/>
    <w:rsid w:val="0060676A"/>
    <w:rsid w:val="00606E60"/>
    <w:rsid w:val="00607435"/>
    <w:rsid w:val="0060771F"/>
    <w:rsid w:val="00607833"/>
    <w:rsid w:val="00607AC7"/>
    <w:rsid w:val="00607FD3"/>
    <w:rsid w:val="006100C9"/>
    <w:rsid w:val="00610401"/>
    <w:rsid w:val="0061077B"/>
    <w:rsid w:val="0061092E"/>
    <w:rsid w:val="00610AEF"/>
    <w:rsid w:val="006112DB"/>
    <w:rsid w:val="00611376"/>
    <w:rsid w:val="0061169F"/>
    <w:rsid w:val="006118C3"/>
    <w:rsid w:val="00611A1C"/>
    <w:rsid w:val="00611B4D"/>
    <w:rsid w:val="00611E1E"/>
    <w:rsid w:val="006120D0"/>
    <w:rsid w:val="00612261"/>
    <w:rsid w:val="006128A5"/>
    <w:rsid w:val="006131B7"/>
    <w:rsid w:val="00613627"/>
    <w:rsid w:val="00613D4F"/>
    <w:rsid w:val="006144D4"/>
    <w:rsid w:val="006146E1"/>
    <w:rsid w:val="00614ACA"/>
    <w:rsid w:val="0061501D"/>
    <w:rsid w:val="0061527E"/>
    <w:rsid w:val="006153F2"/>
    <w:rsid w:val="00615979"/>
    <w:rsid w:val="00615D1B"/>
    <w:rsid w:val="006164DD"/>
    <w:rsid w:val="00617285"/>
    <w:rsid w:val="00617989"/>
    <w:rsid w:val="00620D56"/>
    <w:rsid w:val="00620ED9"/>
    <w:rsid w:val="00620F0C"/>
    <w:rsid w:val="00621125"/>
    <w:rsid w:val="006217DB"/>
    <w:rsid w:val="00622059"/>
    <w:rsid w:val="0062211F"/>
    <w:rsid w:val="006226D4"/>
    <w:rsid w:val="00622C2F"/>
    <w:rsid w:val="00623A21"/>
    <w:rsid w:val="00623DD1"/>
    <w:rsid w:val="0062425A"/>
    <w:rsid w:val="00624280"/>
    <w:rsid w:val="006243DE"/>
    <w:rsid w:val="00624411"/>
    <w:rsid w:val="006244A3"/>
    <w:rsid w:val="00624BCA"/>
    <w:rsid w:val="00625141"/>
    <w:rsid w:val="00625588"/>
    <w:rsid w:val="0062592D"/>
    <w:rsid w:val="006259AF"/>
    <w:rsid w:val="00625A72"/>
    <w:rsid w:val="00625B8C"/>
    <w:rsid w:val="00625FA2"/>
    <w:rsid w:val="0062616D"/>
    <w:rsid w:val="006267A0"/>
    <w:rsid w:val="00626A72"/>
    <w:rsid w:val="00626F63"/>
    <w:rsid w:val="0062730F"/>
    <w:rsid w:val="00627C91"/>
    <w:rsid w:val="006305A6"/>
    <w:rsid w:val="00630D33"/>
    <w:rsid w:val="00631B35"/>
    <w:rsid w:val="00631BA9"/>
    <w:rsid w:val="006320F3"/>
    <w:rsid w:val="00632511"/>
    <w:rsid w:val="006339A5"/>
    <w:rsid w:val="00633C44"/>
    <w:rsid w:val="00633D1E"/>
    <w:rsid w:val="006343AF"/>
    <w:rsid w:val="0063509C"/>
    <w:rsid w:val="00635434"/>
    <w:rsid w:val="006354CA"/>
    <w:rsid w:val="006355A8"/>
    <w:rsid w:val="00635F29"/>
    <w:rsid w:val="006366F9"/>
    <w:rsid w:val="006369D9"/>
    <w:rsid w:val="00636F1F"/>
    <w:rsid w:val="006372F2"/>
    <w:rsid w:val="0063785B"/>
    <w:rsid w:val="006378D1"/>
    <w:rsid w:val="006404D9"/>
    <w:rsid w:val="0064060B"/>
    <w:rsid w:val="0064080B"/>
    <w:rsid w:val="006410B0"/>
    <w:rsid w:val="006412FE"/>
    <w:rsid w:val="006414A3"/>
    <w:rsid w:val="0064193F"/>
    <w:rsid w:val="00641C44"/>
    <w:rsid w:val="0064206F"/>
    <w:rsid w:val="0064245C"/>
    <w:rsid w:val="0064276A"/>
    <w:rsid w:val="0064283D"/>
    <w:rsid w:val="00642E6B"/>
    <w:rsid w:val="006445DE"/>
    <w:rsid w:val="00645165"/>
    <w:rsid w:val="00645658"/>
    <w:rsid w:val="00645CF0"/>
    <w:rsid w:val="00645D79"/>
    <w:rsid w:val="00645E4C"/>
    <w:rsid w:val="00646619"/>
    <w:rsid w:val="00646E00"/>
    <w:rsid w:val="0064777A"/>
    <w:rsid w:val="00647BB6"/>
    <w:rsid w:val="006502A0"/>
    <w:rsid w:val="00650316"/>
    <w:rsid w:val="0065099F"/>
    <w:rsid w:val="00650C19"/>
    <w:rsid w:val="0065107C"/>
    <w:rsid w:val="006510E7"/>
    <w:rsid w:val="00651D99"/>
    <w:rsid w:val="0065200D"/>
    <w:rsid w:val="006524E7"/>
    <w:rsid w:val="00652654"/>
    <w:rsid w:val="00652B9F"/>
    <w:rsid w:val="006531D8"/>
    <w:rsid w:val="006534A5"/>
    <w:rsid w:val="00654250"/>
    <w:rsid w:val="00654FD1"/>
    <w:rsid w:val="0065542A"/>
    <w:rsid w:val="00655DB7"/>
    <w:rsid w:val="00655EF0"/>
    <w:rsid w:val="00656049"/>
    <w:rsid w:val="006565F8"/>
    <w:rsid w:val="00656DBA"/>
    <w:rsid w:val="00660041"/>
    <w:rsid w:val="00660521"/>
    <w:rsid w:val="00660AE7"/>
    <w:rsid w:val="00660C42"/>
    <w:rsid w:val="00661703"/>
    <w:rsid w:val="006619B6"/>
    <w:rsid w:val="00661C46"/>
    <w:rsid w:val="00661D81"/>
    <w:rsid w:val="00661F12"/>
    <w:rsid w:val="00662D57"/>
    <w:rsid w:val="00663C5B"/>
    <w:rsid w:val="0066520C"/>
    <w:rsid w:val="0066521C"/>
    <w:rsid w:val="00665297"/>
    <w:rsid w:val="00665C1B"/>
    <w:rsid w:val="00665CDB"/>
    <w:rsid w:val="0066669D"/>
    <w:rsid w:val="00666A7E"/>
    <w:rsid w:val="00666F4F"/>
    <w:rsid w:val="00667276"/>
    <w:rsid w:val="006673B5"/>
    <w:rsid w:val="00667978"/>
    <w:rsid w:val="00667B3A"/>
    <w:rsid w:val="00667E9B"/>
    <w:rsid w:val="00670012"/>
    <w:rsid w:val="00670111"/>
    <w:rsid w:val="006703A7"/>
    <w:rsid w:val="0067044C"/>
    <w:rsid w:val="00670CA6"/>
    <w:rsid w:val="00671098"/>
    <w:rsid w:val="006711B1"/>
    <w:rsid w:val="00671B5A"/>
    <w:rsid w:val="0067284F"/>
    <w:rsid w:val="006728C5"/>
    <w:rsid w:val="006729D6"/>
    <w:rsid w:val="00673087"/>
    <w:rsid w:val="0067387E"/>
    <w:rsid w:val="006738C8"/>
    <w:rsid w:val="00673B1D"/>
    <w:rsid w:val="00673C51"/>
    <w:rsid w:val="00674348"/>
    <w:rsid w:val="00674AEB"/>
    <w:rsid w:val="006750FE"/>
    <w:rsid w:val="006754F6"/>
    <w:rsid w:val="00675B34"/>
    <w:rsid w:val="00675DA8"/>
    <w:rsid w:val="0067670C"/>
    <w:rsid w:val="00676E5E"/>
    <w:rsid w:val="006773B7"/>
    <w:rsid w:val="006774FB"/>
    <w:rsid w:val="00677639"/>
    <w:rsid w:val="00677B01"/>
    <w:rsid w:val="00677C0E"/>
    <w:rsid w:val="006802BF"/>
    <w:rsid w:val="00680321"/>
    <w:rsid w:val="00680513"/>
    <w:rsid w:val="00680743"/>
    <w:rsid w:val="00680758"/>
    <w:rsid w:val="00680B86"/>
    <w:rsid w:val="00680E42"/>
    <w:rsid w:val="00681137"/>
    <w:rsid w:val="00681183"/>
    <w:rsid w:val="00681E47"/>
    <w:rsid w:val="006821C8"/>
    <w:rsid w:val="00682E15"/>
    <w:rsid w:val="006832C5"/>
    <w:rsid w:val="00683432"/>
    <w:rsid w:val="00683579"/>
    <w:rsid w:val="00683844"/>
    <w:rsid w:val="006839D9"/>
    <w:rsid w:val="00684141"/>
    <w:rsid w:val="00684667"/>
    <w:rsid w:val="006855C6"/>
    <w:rsid w:val="006858CE"/>
    <w:rsid w:val="006858F2"/>
    <w:rsid w:val="00686036"/>
    <w:rsid w:val="0068624A"/>
    <w:rsid w:val="006863D2"/>
    <w:rsid w:val="00686C0B"/>
    <w:rsid w:val="00687CD6"/>
    <w:rsid w:val="00687FE6"/>
    <w:rsid w:val="00690D18"/>
    <w:rsid w:val="00690E4C"/>
    <w:rsid w:val="00690FED"/>
    <w:rsid w:val="00691041"/>
    <w:rsid w:val="0069136F"/>
    <w:rsid w:val="006913DF"/>
    <w:rsid w:val="006914E1"/>
    <w:rsid w:val="006916A9"/>
    <w:rsid w:val="00691AAF"/>
    <w:rsid w:val="006928D4"/>
    <w:rsid w:val="006931A4"/>
    <w:rsid w:val="00693B13"/>
    <w:rsid w:val="00693E72"/>
    <w:rsid w:val="00694186"/>
    <w:rsid w:val="006943AB"/>
    <w:rsid w:val="00694E95"/>
    <w:rsid w:val="00695837"/>
    <w:rsid w:val="006964CA"/>
    <w:rsid w:val="006969C4"/>
    <w:rsid w:val="00697F59"/>
    <w:rsid w:val="006A0A49"/>
    <w:rsid w:val="006A0C55"/>
    <w:rsid w:val="006A115F"/>
    <w:rsid w:val="006A143A"/>
    <w:rsid w:val="006A1657"/>
    <w:rsid w:val="006A1804"/>
    <w:rsid w:val="006A1D4F"/>
    <w:rsid w:val="006A1E49"/>
    <w:rsid w:val="006A1E51"/>
    <w:rsid w:val="006A256E"/>
    <w:rsid w:val="006A27A6"/>
    <w:rsid w:val="006A297E"/>
    <w:rsid w:val="006A2CCD"/>
    <w:rsid w:val="006A2DC9"/>
    <w:rsid w:val="006A304E"/>
    <w:rsid w:val="006A30B9"/>
    <w:rsid w:val="006A30EB"/>
    <w:rsid w:val="006A4344"/>
    <w:rsid w:val="006A467D"/>
    <w:rsid w:val="006A48CC"/>
    <w:rsid w:val="006A4C23"/>
    <w:rsid w:val="006A53A7"/>
    <w:rsid w:val="006A5407"/>
    <w:rsid w:val="006A5605"/>
    <w:rsid w:val="006A56BF"/>
    <w:rsid w:val="006A5B93"/>
    <w:rsid w:val="006A6704"/>
    <w:rsid w:val="006A6857"/>
    <w:rsid w:val="006A6A05"/>
    <w:rsid w:val="006A6C90"/>
    <w:rsid w:val="006A72BB"/>
    <w:rsid w:val="006B0AB2"/>
    <w:rsid w:val="006B0F7E"/>
    <w:rsid w:val="006B1B5F"/>
    <w:rsid w:val="006B1CC3"/>
    <w:rsid w:val="006B1D14"/>
    <w:rsid w:val="006B24F5"/>
    <w:rsid w:val="006B2885"/>
    <w:rsid w:val="006B2F8B"/>
    <w:rsid w:val="006B318E"/>
    <w:rsid w:val="006B3414"/>
    <w:rsid w:val="006B3452"/>
    <w:rsid w:val="006B3B9A"/>
    <w:rsid w:val="006B3BBF"/>
    <w:rsid w:val="006B3E88"/>
    <w:rsid w:val="006B4449"/>
    <w:rsid w:val="006B461E"/>
    <w:rsid w:val="006B4939"/>
    <w:rsid w:val="006B4983"/>
    <w:rsid w:val="006B4E69"/>
    <w:rsid w:val="006B50F6"/>
    <w:rsid w:val="006B5120"/>
    <w:rsid w:val="006B5478"/>
    <w:rsid w:val="006B5718"/>
    <w:rsid w:val="006B5893"/>
    <w:rsid w:val="006B5CE0"/>
    <w:rsid w:val="006B5E1A"/>
    <w:rsid w:val="006B7436"/>
    <w:rsid w:val="006B7732"/>
    <w:rsid w:val="006B77F4"/>
    <w:rsid w:val="006B7B33"/>
    <w:rsid w:val="006C000D"/>
    <w:rsid w:val="006C173E"/>
    <w:rsid w:val="006C21ED"/>
    <w:rsid w:val="006C2885"/>
    <w:rsid w:val="006C2964"/>
    <w:rsid w:val="006C34B9"/>
    <w:rsid w:val="006C3656"/>
    <w:rsid w:val="006C3980"/>
    <w:rsid w:val="006C3A33"/>
    <w:rsid w:val="006C4142"/>
    <w:rsid w:val="006C4429"/>
    <w:rsid w:val="006C464C"/>
    <w:rsid w:val="006C4EFB"/>
    <w:rsid w:val="006C5365"/>
    <w:rsid w:val="006C53E8"/>
    <w:rsid w:val="006C56C3"/>
    <w:rsid w:val="006C5BB4"/>
    <w:rsid w:val="006C5D51"/>
    <w:rsid w:val="006C6804"/>
    <w:rsid w:val="006C69CB"/>
    <w:rsid w:val="006C6C07"/>
    <w:rsid w:val="006C74A3"/>
    <w:rsid w:val="006C7847"/>
    <w:rsid w:val="006C7B73"/>
    <w:rsid w:val="006C7D09"/>
    <w:rsid w:val="006C7F5F"/>
    <w:rsid w:val="006D1421"/>
    <w:rsid w:val="006D16F4"/>
    <w:rsid w:val="006D1F15"/>
    <w:rsid w:val="006D25AE"/>
    <w:rsid w:val="006D2C53"/>
    <w:rsid w:val="006D32F2"/>
    <w:rsid w:val="006D3873"/>
    <w:rsid w:val="006D3E18"/>
    <w:rsid w:val="006D4566"/>
    <w:rsid w:val="006D45C4"/>
    <w:rsid w:val="006D4693"/>
    <w:rsid w:val="006D46D4"/>
    <w:rsid w:val="006D4EE5"/>
    <w:rsid w:val="006D50A7"/>
    <w:rsid w:val="006D6492"/>
    <w:rsid w:val="006D6575"/>
    <w:rsid w:val="006D6BE5"/>
    <w:rsid w:val="006D6BEA"/>
    <w:rsid w:val="006D6D8D"/>
    <w:rsid w:val="006D6E5C"/>
    <w:rsid w:val="006D7E61"/>
    <w:rsid w:val="006E0A90"/>
    <w:rsid w:val="006E0FE9"/>
    <w:rsid w:val="006E11DE"/>
    <w:rsid w:val="006E132E"/>
    <w:rsid w:val="006E178D"/>
    <w:rsid w:val="006E19DB"/>
    <w:rsid w:val="006E2332"/>
    <w:rsid w:val="006E2E86"/>
    <w:rsid w:val="006E311F"/>
    <w:rsid w:val="006E3196"/>
    <w:rsid w:val="006E3337"/>
    <w:rsid w:val="006E3487"/>
    <w:rsid w:val="006E34BD"/>
    <w:rsid w:val="006E3569"/>
    <w:rsid w:val="006E3985"/>
    <w:rsid w:val="006E4353"/>
    <w:rsid w:val="006E43B9"/>
    <w:rsid w:val="006E46BC"/>
    <w:rsid w:val="006E4970"/>
    <w:rsid w:val="006E4EC3"/>
    <w:rsid w:val="006E52D1"/>
    <w:rsid w:val="006E5605"/>
    <w:rsid w:val="006E5608"/>
    <w:rsid w:val="006E5DE0"/>
    <w:rsid w:val="006E5E91"/>
    <w:rsid w:val="006E6275"/>
    <w:rsid w:val="006E6416"/>
    <w:rsid w:val="006E6EA4"/>
    <w:rsid w:val="006E77DC"/>
    <w:rsid w:val="006F057C"/>
    <w:rsid w:val="006F0F4F"/>
    <w:rsid w:val="006F1DB3"/>
    <w:rsid w:val="006F1F33"/>
    <w:rsid w:val="006F23B7"/>
    <w:rsid w:val="006F257E"/>
    <w:rsid w:val="006F28C0"/>
    <w:rsid w:val="006F29B7"/>
    <w:rsid w:val="006F35E7"/>
    <w:rsid w:val="006F3984"/>
    <w:rsid w:val="006F3AEC"/>
    <w:rsid w:val="006F4231"/>
    <w:rsid w:val="006F5968"/>
    <w:rsid w:val="006F5B06"/>
    <w:rsid w:val="006F63AA"/>
    <w:rsid w:val="006F6560"/>
    <w:rsid w:val="006F6F1F"/>
    <w:rsid w:val="006F7194"/>
    <w:rsid w:val="006F732A"/>
    <w:rsid w:val="006F73C3"/>
    <w:rsid w:val="006F7711"/>
    <w:rsid w:val="007002D5"/>
    <w:rsid w:val="007005B5"/>
    <w:rsid w:val="00700847"/>
    <w:rsid w:val="007009B2"/>
    <w:rsid w:val="00700CCD"/>
    <w:rsid w:val="007015C9"/>
    <w:rsid w:val="007017F3"/>
    <w:rsid w:val="00701A1E"/>
    <w:rsid w:val="00701E09"/>
    <w:rsid w:val="00702042"/>
    <w:rsid w:val="0070271F"/>
    <w:rsid w:val="00702F03"/>
    <w:rsid w:val="00703B19"/>
    <w:rsid w:val="00703F51"/>
    <w:rsid w:val="0070400A"/>
    <w:rsid w:val="00704339"/>
    <w:rsid w:val="0070460B"/>
    <w:rsid w:val="00705438"/>
    <w:rsid w:val="00705654"/>
    <w:rsid w:val="007066BA"/>
    <w:rsid w:val="00706B4C"/>
    <w:rsid w:val="00706BF1"/>
    <w:rsid w:val="007101DD"/>
    <w:rsid w:val="00710412"/>
    <w:rsid w:val="00710BCC"/>
    <w:rsid w:val="0071101B"/>
    <w:rsid w:val="007112F8"/>
    <w:rsid w:val="00711C4B"/>
    <w:rsid w:val="00712A08"/>
    <w:rsid w:val="007137D4"/>
    <w:rsid w:val="00713D3D"/>
    <w:rsid w:val="00713EB5"/>
    <w:rsid w:val="00714735"/>
    <w:rsid w:val="00714745"/>
    <w:rsid w:val="00714757"/>
    <w:rsid w:val="0071476B"/>
    <w:rsid w:val="007150DC"/>
    <w:rsid w:val="00715187"/>
    <w:rsid w:val="00715C36"/>
    <w:rsid w:val="00716383"/>
    <w:rsid w:val="007168DC"/>
    <w:rsid w:val="00716BC7"/>
    <w:rsid w:val="00716F6B"/>
    <w:rsid w:val="0071760F"/>
    <w:rsid w:val="0071771A"/>
    <w:rsid w:val="00717729"/>
    <w:rsid w:val="00717F7B"/>
    <w:rsid w:val="0072002E"/>
    <w:rsid w:val="0072006C"/>
    <w:rsid w:val="00720088"/>
    <w:rsid w:val="00720AC1"/>
    <w:rsid w:val="00720E85"/>
    <w:rsid w:val="00721F4A"/>
    <w:rsid w:val="0072266D"/>
    <w:rsid w:val="00722EC5"/>
    <w:rsid w:val="0072372D"/>
    <w:rsid w:val="007237EB"/>
    <w:rsid w:val="00724240"/>
    <w:rsid w:val="00724688"/>
    <w:rsid w:val="007255FE"/>
    <w:rsid w:val="0072567E"/>
    <w:rsid w:val="007264E8"/>
    <w:rsid w:val="00726801"/>
    <w:rsid w:val="0072691D"/>
    <w:rsid w:val="00726D87"/>
    <w:rsid w:val="00726DD1"/>
    <w:rsid w:val="007276C6"/>
    <w:rsid w:val="00730288"/>
    <w:rsid w:val="00730903"/>
    <w:rsid w:val="00731363"/>
    <w:rsid w:val="007315D9"/>
    <w:rsid w:val="007317F4"/>
    <w:rsid w:val="0073192F"/>
    <w:rsid w:val="00732079"/>
    <w:rsid w:val="007320E7"/>
    <w:rsid w:val="0073231D"/>
    <w:rsid w:val="00732438"/>
    <w:rsid w:val="0073253E"/>
    <w:rsid w:val="00732D6C"/>
    <w:rsid w:val="007333E7"/>
    <w:rsid w:val="007335FA"/>
    <w:rsid w:val="007345BB"/>
    <w:rsid w:val="007347BC"/>
    <w:rsid w:val="00734A9D"/>
    <w:rsid w:val="00734BA6"/>
    <w:rsid w:val="00735245"/>
    <w:rsid w:val="00735A70"/>
    <w:rsid w:val="0073606E"/>
    <w:rsid w:val="00736338"/>
    <w:rsid w:val="007367FC"/>
    <w:rsid w:val="0073681A"/>
    <w:rsid w:val="00736A55"/>
    <w:rsid w:val="00736C0F"/>
    <w:rsid w:val="00736F06"/>
    <w:rsid w:val="007373C0"/>
    <w:rsid w:val="00737438"/>
    <w:rsid w:val="00737441"/>
    <w:rsid w:val="00740A98"/>
    <w:rsid w:val="0074267D"/>
    <w:rsid w:val="00742ADC"/>
    <w:rsid w:val="00742D22"/>
    <w:rsid w:val="00743319"/>
    <w:rsid w:val="00743E14"/>
    <w:rsid w:val="007440AE"/>
    <w:rsid w:val="00744631"/>
    <w:rsid w:val="00744BDE"/>
    <w:rsid w:val="00745093"/>
    <w:rsid w:val="00746BED"/>
    <w:rsid w:val="00746D73"/>
    <w:rsid w:val="00747189"/>
    <w:rsid w:val="0074726F"/>
    <w:rsid w:val="0074764E"/>
    <w:rsid w:val="00747E46"/>
    <w:rsid w:val="007502B6"/>
    <w:rsid w:val="007506EF"/>
    <w:rsid w:val="007508DC"/>
    <w:rsid w:val="007509B0"/>
    <w:rsid w:val="00750BF3"/>
    <w:rsid w:val="0075120D"/>
    <w:rsid w:val="007514AA"/>
    <w:rsid w:val="00751571"/>
    <w:rsid w:val="00751893"/>
    <w:rsid w:val="00751A2D"/>
    <w:rsid w:val="00751D96"/>
    <w:rsid w:val="007520CB"/>
    <w:rsid w:val="007525DE"/>
    <w:rsid w:val="00752B4A"/>
    <w:rsid w:val="00752D08"/>
    <w:rsid w:val="0075354C"/>
    <w:rsid w:val="0075385D"/>
    <w:rsid w:val="00754136"/>
    <w:rsid w:val="0075485B"/>
    <w:rsid w:val="00754CEA"/>
    <w:rsid w:val="00755625"/>
    <w:rsid w:val="00755E65"/>
    <w:rsid w:val="007567CE"/>
    <w:rsid w:val="007576A3"/>
    <w:rsid w:val="00757D6E"/>
    <w:rsid w:val="0076005B"/>
    <w:rsid w:val="007608AD"/>
    <w:rsid w:val="007609A3"/>
    <w:rsid w:val="007609B4"/>
    <w:rsid w:val="00760CB0"/>
    <w:rsid w:val="00760D97"/>
    <w:rsid w:val="00761F18"/>
    <w:rsid w:val="007628BB"/>
    <w:rsid w:val="00763135"/>
    <w:rsid w:val="007635FC"/>
    <w:rsid w:val="00763EAB"/>
    <w:rsid w:val="007642CF"/>
    <w:rsid w:val="00764891"/>
    <w:rsid w:val="00764B76"/>
    <w:rsid w:val="00764D96"/>
    <w:rsid w:val="00764ED8"/>
    <w:rsid w:val="0076505F"/>
    <w:rsid w:val="00765845"/>
    <w:rsid w:val="007660A3"/>
    <w:rsid w:val="007667B4"/>
    <w:rsid w:val="00766C44"/>
    <w:rsid w:val="00766CB7"/>
    <w:rsid w:val="00766F32"/>
    <w:rsid w:val="00767313"/>
    <w:rsid w:val="007674EC"/>
    <w:rsid w:val="00767625"/>
    <w:rsid w:val="00767AF1"/>
    <w:rsid w:val="00767E2A"/>
    <w:rsid w:val="00767F07"/>
    <w:rsid w:val="00770306"/>
    <w:rsid w:val="00770AC0"/>
    <w:rsid w:val="00770C3D"/>
    <w:rsid w:val="00770DAB"/>
    <w:rsid w:val="007713FA"/>
    <w:rsid w:val="007714DA"/>
    <w:rsid w:val="0077176B"/>
    <w:rsid w:val="00772087"/>
    <w:rsid w:val="00772549"/>
    <w:rsid w:val="0077304D"/>
    <w:rsid w:val="00773220"/>
    <w:rsid w:val="00773CCB"/>
    <w:rsid w:val="00773DB0"/>
    <w:rsid w:val="0077447A"/>
    <w:rsid w:val="007748BE"/>
    <w:rsid w:val="00774F92"/>
    <w:rsid w:val="00775EF4"/>
    <w:rsid w:val="00775FC6"/>
    <w:rsid w:val="007767F7"/>
    <w:rsid w:val="00776983"/>
    <w:rsid w:val="00776DFF"/>
    <w:rsid w:val="00777235"/>
    <w:rsid w:val="007774E4"/>
    <w:rsid w:val="0077753D"/>
    <w:rsid w:val="00777CBF"/>
    <w:rsid w:val="00780268"/>
    <w:rsid w:val="007809A7"/>
    <w:rsid w:val="0078194D"/>
    <w:rsid w:val="00781EC2"/>
    <w:rsid w:val="007826F1"/>
    <w:rsid w:val="0078276D"/>
    <w:rsid w:val="00783228"/>
    <w:rsid w:val="007839C7"/>
    <w:rsid w:val="00783FAE"/>
    <w:rsid w:val="007846CB"/>
    <w:rsid w:val="007847B4"/>
    <w:rsid w:val="00784E03"/>
    <w:rsid w:val="00785084"/>
    <w:rsid w:val="00785A7D"/>
    <w:rsid w:val="00785E00"/>
    <w:rsid w:val="00785F35"/>
    <w:rsid w:val="007860E7"/>
    <w:rsid w:val="00786146"/>
    <w:rsid w:val="007864DB"/>
    <w:rsid w:val="00787632"/>
    <w:rsid w:val="007878FD"/>
    <w:rsid w:val="00787A8C"/>
    <w:rsid w:val="00787C09"/>
    <w:rsid w:val="007911EE"/>
    <w:rsid w:val="00791A79"/>
    <w:rsid w:val="00791DAF"/>
    <w:rsid w:val="00792084"/>
    <w:rsid w:val="00792ACC"/>
    <w:rsid w:val="00792CCE"/>
    <w:rsid w:val="00792D5E"/>
    <w:rsid w:val="00793462"/>
    <w:rsid w:val="00793633"/>
    <w:rsid w:val="00793AD0"/>
    <w:rsid w:val="00793B9B"/>
    <w:rsid w:val="00793D71"/>
    <w:rsid w:val="0079404E"/>
    <w:rsid w:val="0079425E"/>
    <w:rsid w:val="0079444E"/>
    <w:rsid w:val="007946DC"/>
    <w:rsid w:val="00794E11"/>
    <w:rsid w:val="00795588"/>
    <w:rsid w:val="00795638"/>
    <w:rsid w:val="0079589F"/>
    <w:rsid w:val="00795F12"/>
    <w:rsid w:val="00795F54"/>
    <w:rsid w:val="00796E73"/>
    <w:rsid w:val="00797650"/>
    <w:rsid w:val="007978BF"/>
    <w:rsid w:val="00797A3D"/>
    <w:rsid w:val="00797F88"/>
    <w:rsid w:val="007A0138"/>
    <w:rsid w:val="007A076E"/>
    <w:rsid w:val="007A095F"/>
    <w:rsid w:val="007A0C0F"/>
    <w:rsid w:val="007A0E60"/>
    <w:rsid w:val="007A13BF"/>
    <w:rsid w:val="007A1FB8"/>
    <w:rsid w:val="007A2296"/>
    <w:rsid w:val="007A2417"/>
    <w:rsid w:val="007A263E"/>
    <w:rsid w:val="007A2736"/>
    <w:rsid w:val="007A3174"/>
    <w:rsid w:val="007A43F9"/>
    <w:rsid w:val="007A44C8"/>
    <w:rsid w:val="007A500D"/>
    <w:rsid w:val="007A51E0"/>
    <w:rsid w:val="007A58C0"/>
    <w:rsid w:val="007A5D01"/>
    <w:rsid w:val="007A6C01"/>
    <w:rsid w:val="007B022C"/>
    <w:rsid w:val="007B04DC"/>
    <w:rsid w:val="007B0597"/>
    <w:rsid w:val="007B0AFC"/>
    <w:rsid w:val="007B0BA5"/>
    <w:rsid w:val="007B0E25"/>
    <w:rsid w:val="007B0EAE"/>
    <w:rsid w:val="007B1110"/>
    <w:rsid w:val="007B1B72"/>
    <w:rsid w:val="007B2A08"/>
    <w:rsid w:val="007B2DB5"/>
    <w:rsid w:val="007B2F77"/>
    <w:rsid w:val="007B3563"/>
    <w:rsid w:val="007B398D"/>
    <w:rsid w:val="007B3CF0"/>
    <w:rsid w:val="007B40DB"/>
    <w:rsid w:val="007B48B1"/>
    <w:rsid w:val="007B4A77"/>
    <w:rsid w:val="007B4D31"/>
    <w:rsid w:val="007B6002"/>
    <w:rsid w:val="007B6206"/>
    <w:rsid w:val="007B67C6"/>
    <w:rsid w:val="007B67E6"/>
    <w:rsid w:val="007B6A53"/>
    <w:rsid w:val="007B6AB9"/>
    <w:rsid w:val="007C0126"/>
    <w:rsid w:val="007C03D8"/>
    <w:rsid w:val="007C0662"/>
    <w:rsid w:val="007C07B2"/>
    <w:rsid w:val="007C08AF"/>
    <w:rsid w:val="007C11C9"/>
    <w:rsid w:val="007C135F"/>
    <w:rsid w:val="007C1BE0"/>
    <w:rsid w:val="007C1D0C"/>
    <w:rsid w:val="007C212C"/>
    <w:rsid w:val="007C2542"/>
    <w:rsid w:val="007C2C54"/>
    <w:rsid w:val="007C2E3E"/>
    <w:rsid w:val="007C3400"/>
    <w:rsid w:val="007C356B"/>
    <w:rsid w:val="007C3690"/>
    <w:rsid w:val="007C3759"/>
    <w:rsid w:val="007C3814"/>
    <w:rsid w:val="007C3AF9"/>
    <w:rsid w:val="007C3D65"/>
    <w:rsid w:val="007C40FC"/>
    <w:rsid w:val="007C418C"/>
    <w:rsid w:val="007C479B"/>
    <w:rsid w:val="007C5770"/>
    <w:rsid w:val="007C61C0"/>
    <w:rsid w:val="007C687D"/>
    <w:rsid w:val="007C68A5"/>
    <w:rsid w:val="007C711F"/>
    <w:rsid w:val="007C7330"/>
    <w:rsid w:val="007C7343"/>
    <w:rsid w:val="007C7BD8"/>
    <w:rsid w:val="007C7D38"/>
    <w:rsid w:val="007C7F89"/>
    <w:rsid w:val="007D00E2"/>
    <w:rsid w:val="007D089B"/>
    <w:rsid w:val="007D0D39"/>
    <w:rsid w:val="007D1C52"/>
    <w:rsid w:val="007D210B"/>
    <w:rsid w:val="007D2495"/>
    <w:rsid w:val="007D272A"/>
    <w:rsid w:val="007D32C4"/>
    <w:rsid w:val="007D3A26"/>
    <w:rsid w:val="007D3CA9"/>
    <w:rsid w:val="007D3D83"/>
    <w:rsid w:val="007D4E88"/>
    <w:rsid w:val="007D4FFB"/>
    <w:rsid w:val="007D5B36"/>
    <w:rsid w:val="007D5FDA"/>
    <w:rsid w:val="007D63E4"/>
    <w:rsid w:val="007D6B97"/>
    <w:rsid w:val="007D7548"/>
    <w:rsid w:val="007D767B"/>
    <w:rsid w:val="007D7901"/>
    <w:rsid w:val="007D7C2B"/>
    <w:rsid w:val="007E012E"/>
    <w:rsid w:val="007E029B"/>
    <w:rsid w:val="007E04F3"/>
    <w:rsid w:val="007E07F2"/>
    <w:rsid w:val="007E18A3"/>
    <w:rsid w:val="007E225C"/>
    <w:rsid w:val="007E26D6"/>
    <w:rsid w:val="007E2B13"/>
    <w:rsid w:val="007E2D95"/>
    <w:rsid w:val="007E34E3"/>
    <w:rsid w:val="007E3686"/>
    <w:rsid w:val="007E37BC"/>
    <w:rsid w:val="007E39B4"/>
    <w:rsid w:val="007E3C69"/>
    <w:rsid w:val="007E40BE"/>
    <w:rsid w:val="007E4BB1"/>
    <w:rsid w:val="007E4D78"/>
    <w:rsid w:val="007E51FB"/>
    <w:rsid w:val="007E5CD2"/>
    <w:rsid w:val="007E5E6A"/>
    <w:rsid w:val="007E6C44"/>
    <w:rsid w:val="007E6F19"/>
    <w:rsid w:val="007E71FA"/>
    <w:rsid w:val="007F02FC"/>
    <w:rsid w:val="007F0436"/>
    <w:rsid w:val="007F09F5"/>
    <w:rsid w:val="007F0AE1"/>
    <w:rsid w:val="007F1057"/>
    <w:rsid w:val="007F12DF"/>
    <w:rsid w:val="007F194E"/>
    <w:rsid w:val="007F1CD2"/>
    <w:rsid w:val="007F2000"/>
    <w:rsid w:val="007F2268"/>
    <w:rsid w:val="007F2575"/>
    <w:rsid w:val="007F2905"/>
    <w:rsid w:val="007F29CA"/>
    <w:rsid w:val="007F2DB4"/>
    <w:rsid w:val="007F328E"/>
    <w:rsid w:val="007F330C"/>
    <w:rsid w:val="007F33DC"/>
    <w:rsid w:val="007F39C9"/>
    <w:rsid w:val="007F3AB4"/>
    <w:rsid w:val="007F3E69"/>
    <w:rsid w:val="007F41EC"/>
    <w:rsid w:val="007F4932"/>
    <w:rsid w:val="007F4D9C"/>
    <w:rsid w:val="007F5300"/>
    <w:rsid w:val="007F5801"/>
    <w:rsid w:val="007F59D4"/>
    <w:rsid w:val="007F5B14"/>
    <w:rsid w:val="007F5C5E"/>
    <w:rsid w:val="007F646A"/>
    <w:rsid w:val="007F64FB"/>
    <w:rsid w:val="007F69B2"/>
    <w:rsid w:val="007F6EAD"/>
    <w:rsid w:val="007F77D4"/>
    <w:rsid w:val="00800171"/>
    <w:rsid w:val="008005A5"/>
    <w:rsid w:val="0080060B"/>
    <w:rsid w:val="00800703"/>
    <w:rsid w:val="00800B1C"/>
    <w:rsid w:val="008016FF"/>
    <w:rsid w:val="00801EB1"/>
    <w:rsid w:val="00801F5C"/>
    <w:rsid w:val="00802021"/>
    <w:rsid w:val="008033F6"/>
    <w:rsid w:val="00803640"/>
    <w:rsid w:val="008038AA"/>
    <w:rsid w:val="00803CD3"/>
    <w:rsid w:val="00804110"/>
    <w:rsid w:val="008050A8"/>
    <w:rsid w:val="0080516A"/>
    <w:rsid w:val="0080517C"/>
    <w:rsid w:val="00805A66"/>
    <w:rsid w:val="00806105"/>
    <w:rsid w:val="0080729B"/>
    <w:rsid w:val="00807473"/>
    <w:rsid w:val="008076AB"/>
    <w:rsid w:val="00807752"/>
    <w:rsid w:val="00807BA9"/>
    <w:rsid w:val="00807BBC"/>
    <w:rsid w:val="00810AFA"/>
    <w:rsid w:val="00810F66"/>
    <w:rsid w:val="00811144"/>
    <w:rsid w:val="008113C9"/>
    <w:rsid w:val="008113E6"/>
    <w:rsid w:val="00811A84"/>
    <w:rsid w:val="00811DCC"/>
    <w:rsid w:val="00812141"/>
    <w:rsid w:val="0081241A"/>
    <w:rsid w:val="008129DE"/>
    <w:rsid w:val="00812DD4"/>
    <w:rsid w:val="00812FFD"/>
    <w:rsid w:val="0081366A"/>
    <w:rsid w:val="008137D9"/>
    <w:rsid w:val="00813F66"/>
    <w:rsid w:val="00814436"/>
    <w:rsid w:val="00814A3B"/>
    <w:rsid w:val="00814E04"/>
    <w:rsid w:val="00814E63"/>
    <w:rsid w:val="008158FE"/>
    <w:rsid w:val="00815C25"/>
    <w:rsid w:val="00816A59"/>
    <w:rsid w:val="008173E5"/>
    <w:rsid w:val="008176E7"/>
    <w:rsid w:val="00817F62"/>
    <w:rsid w:val="008217B2"/>
    <w:rsid w:val="00821884"/>
    <w:rsid w:val="00821A4C"/>
    <w:rsid w:val="00821C86"/>
    <w:rsid w:val="00821EF1"/>
    <w:rsid w:val="00822307"/>
    <w:rsid w:val="00822452"/>
    <w:rsid w:val="00822A34"/>
    <w:rsid w:val="00823003"/>
    <w:rsid w:val="00823C26"/>
    <w:rsid w:val="00823F04"/>
    <w:rsid w:val="00825007"/>
    <w:rsid w:val="008252BD"/>
    <w:rsid w:val="00826159"/>
    <w:rsid w:val="00826198"/>
    <w:rsid w:val="00826499"/>
    <w:rsid w:val="008269E1"/>
    <w:rsid w:val="00826A91"/>
    <w:rsid w:val="00826D87"/>
    <w:rsid w:val="00827932"/>
    <w:rsid w:val="00827E35"/>
    <w:rsid w:val="00830854"/>
    <w:rsid w:val="008317D5"/>
    <w:rsid w:val="00831E39"/>
    <w:rsid w:val="0083209B"/>
    <w:rsid w:val="00832234"/>
    <w:rsid w:val="00832296"/>
    <w:rsid w:val="008326EC"/>
    <w:rsid w:val="00832B5D"/>
    <w:rsid w:val="008330F1"/>
    <w:rsid w:val="00833745"/>
    <w:rsid w:val="00833B87"/>
    <w:rsid w:val="008342C7"/>
    <w:rsid w:val="008343C6"/>
    <w:rsid w:val="008348C7"/>
    <w:rsid w:val="00834BA5"/>
    <w:rsid w:val="00834E32"/>
    <w:rsid w:val="00835F61"/>
    <w:rsid w:val="0083674D"/>
    <w:rsid w:val="00836FF9"/>
    <w:rsid w:val="008372FC"/>
    <w:rsid w:val="0083755C"/>
    <w:rsid w:val="0083760C"/>
    <w:rsid w:val="00837785"/>
    <w:rsid w:val="008378B1"/>
    <w:rsid w:val="008378D2"/>
    <w:rsid w:val="00837953"/>
    <w:rsid w:val="00840937"/>
    <w:rsid w:val="008420CB"/>
    <w:rsid w:val="008427B3"/>
    <w:rsid w:val="00842B6F"/>
    <w:rsid w:val="00842CAC"/>
    <w:rsid w:val="008430EB"/>
    <w:rsid w:val="0084323C"/>
    <w:rsid w:val="00844176"/>
    <w:rsid w:val="008448EF"/>
    <w:rsid w:val="00845068"/>
    <w:rsid w:val="00845376"/>
    <w:rsid w:val="00845DA8"/>
    <w:rsid w:val="00846496"/>
    <w:rsid w:val="008465D2"/>
    <w:rsid w:val="00846699"/>
    <w:rsid w:val="008469A6"/>
    <w:rsid w:val="00846CA9"/>
    <w:rsid w:val="00846FD4"/>
    <w:rsid w:val="00847088"/>
    <w:rsid w:val="008475CE"/>
    <w:rsid w:val="0084775C"/>
    <w:rsid w:val="00847C2D"/>
    <w:rsid w:val="008502CF"/>
    <w:rsid w:val="008505C5"/>
    <w:rsid w:val="008514E1"/>
    <w:rsid w:val="00852B61"/>
    <w:rsid w:val="00853797"/>
    <w:rsid w:val="00853C58"/>
    <w:rsid w:val="008542D8"/>
    <w:rsid w:val="00854449"/>
    <w:rsid w:val="0085471F"/>
    <w:rsid w:val="008556BD"/>
    <w:rsid w:val="00855B2A"/>
    <w:rsid w:val="00855CE5"/>
    <w:rsid w:val="00855EAE"/>
    <w:rsid w:val="00856CCD"/>
    <w:rsid w:val="00857577"/>
    <w:rsid w:val="0085798C"/>
    <w:rsid w:val="00857CE1"/>
    <w:rsid w:val="008601C0"/>
    <w:rsid w:val="00860DCD"/>
    <w:rsid w:val="008616FF"/>
    <w:rsid w:val="00861A01"/>
    <w:rsid w:val="00861DC6"/>
    <w:rsid w:val="00861ECB"/>
    <w:rsid w:val="00861FAE"/>
    <w:rsid w:val="0086253F"/>
    <w:rsid w:val="008626BE"/>
    <w:rsid w:val="00862C93"/>
    <w:rsid w:val="00863097"/>
    <w:rsid w:val="008631B6"/>
    <w:rsid w:val="0086379D"/>
    <w:rsid w:val="00864306"/>
    <w:rsid w:val="00864768"/>
    <w:rsid w:val="00864973"/>
    <w:rsid w:val="00864A87"/>
    <w:rsid w:val="00864E4B"/>
    <w:rsid w:val="00865154"/>
    <w:rsid w:val="008658E8"/>
    <w:rsid w:val="00867275"/>
    <w:rsid w:val="00867899"/>
    <w:rsid w:val="00867914"/>
    <w:rsid w:val="00870139"/>
    <w:rsid w:val="00870277"/>
    <w:rsid w:val="008702E0"/>
    <w:rsid w:val="008711B6"/>
    <w:rsid w:val="00871462"/>
    <w:rsid w:val="00871A90"/>
    <w:rsid w:val="00871CFD"/>
    <w:rsid w:val="00871E07"/>
    <w:rsid w:val="00872096"/>
    <w:rsid w:val="00872A6F"/>
    <w:rsid w:val="00872D0F"/>
    <w:rsid w:val="0087305D"/>
    <w:rsid w:val="0087359A"/>
    <w:rsid w:val="008735EE"/>
    <w:rsid w:val="0087393F"/>
    <w:rsid w:val="00873A47"/>
    <w:rsid w:val="00874350"/>
    <w:rsid w:val="00874CFB"/>
    <w:rsid w:val="00874F96"/>
    <w:rsid w:val="00875379"/>
    <w:rsid w:val="0087542D"/>
    <w:rsid w:val="008754AD"/>
    <w:rsid w:val="0087564B"/>
    <w:rsid w:val="00875F02"/>
    <w:rsid w:val="00876833"/>
    <w:rsid w:val="00876B06"/>
    <w:rsid w:val="00877111"/>
    <w:rsid w:val="00880D68"/>
    <w:rsid w:val="00881475"/>
    <w:rsid w:val="0088193B"/>
    <w:rsid w:val="00881989"/>
    <w:rsid w:val="00881BB5"/>
    <w:rsid w:val="00882B0E"/>
    <w:rsid w:val="00882E18"/>
    <w:rsid w:val="008839CA"/>
    <w:rsid w:val="008849BD"/>
    <w:rsid w:val="00885A34"/>
    <w:rsid w:val="00886417"/>
    <w:rsid w:val="008865BC"/>
    <w:rsid w:val="00886773"/>
    <w:rsid w:val="00887357"/>
    <w:rsid w:val="0088750D"/>
    <w:rsid w:val="00887545"/>
    <w:rsid w:val="00887B87"/>
    <w:rsid w:val="00887EDD"/>
    <w:rsid w:val="008902D4"/>
    <w:rsid w:val="0089059B"/>
    <w:rsid w:val="00890765"/>
    <w:rsid w:val="0089100F"/>
    <w:rsid w:val="008917F3"/>
    <w:rsid w:val="00891DF3"/>
    <w:rsid w:val="00891E8D"/>
    <w:rsid w:val="00892794"/>
    <w:rsid w:val="008934BC"/>
    <w:rsid w:val="00893603"/>
    <w:rsid w:val="00893AA0"/>
    <w:rsid w:val="00894712"/>
    <w:rsid w:val="0089517D"/>
    <w:rsid w:val="00895453"/>
    <w:rsid w:val="008954C0"/>
    <w:rsid w:val="008957C4"/>
    <w:rsid w:val="00895800"/>
    <w:rsid w:val="0089597F"/>
    <w:rsid w:val="00897C69"/>
    <w:rsid w:val="00897F81"/>
    <w:rsid w:val="008A0275"/>
    <w:rsid w:val="008A04A8"/>
    <w:rsid w:val="008A04B7"/>
    <w:rsid w:val="008A0B49"/>
    <w:rsid w:val="008A1047"/>
    <w:rsid w:val="008A2620"/>
    <w:rsid w:val="008A3BE5"/>
    <w:rsid w:val="008A42C8"/>
    <w:rsid w:val="008A4518"/>
    <w:rsid w:val="008A46DE"/>
    <w:rsid w:val="008A4A5A"/>
    <w:rsid w:val="008A547D"/>
    <w:rsid w:val="008A54A8"/>
    <w:rsid w:val="008A5C88"/>
    <w:rsid w:val="008A5C8F"/>
    <w:rsid w:val="008A604A"/>
    <w:rsid w:val="008A64B3"/>
    <w:rsid w:val="008A653C"/>
    <w:rsid w:val="008A67FD"/>
    <w:rsid w:val="008A6AF2"/>
    <w:rsid w:val="008A6CB1"/>
    <w:rsid w:val="008A6CD4"/>
    <w:rsid w:val="008A7317"/>
    <w:rsid w:val="008A7AD4"/>
    <w:rsid w:val="008A7B33"/>
    <w:rsid w:val="008B0206"/>
    <w:rsid w:val="008B3C75"/>
    <w:rsid w:val="008B3D35"/>
    <w:rsid w:val="008B4126"/>
    <w:rsid w:val="008B4381"/>
    <w:rsid w:val="008B48BD"/>
    <w:rsid w:val="008B4A17"/>
    <w:rsid w:val="008B4B1E"/>
    <w:rsid w:val="008B51F3"/>
    <w:rsid w:val="008B56CD"/>
    <w:rsid w:val="008B5713"/>
    <w:rsid w:val="008B5AE9"/>
    <w:rsid w:val="008B5ED8"/>
    <w:rsid w:val="008B61DB"/>
    <w:rsid w:val="008B6C7E"/>
    <w:rsid w:val="008B7077"/>
    <w:rsid w:val="008B715D"/>
    <w:rsid w:val="008B78A2"/>
    <w:rsid w:val="008B7F6A"/>
    <w:rsid w:val="008C039F"/>
    <w:rsid w:val="008C0798"/>
    <w:rsid w:val="008C089A"/>
    <w:rsid w:val="008C08C4"/>
    <w:rsid w:val="008C0AC7"/>
    <w:rsid w:val="008C0C31"/>
    <w:rsid w:val="008C14CC"/>
    <w:rsid w:val="008C15E2"/>
    <w:rsid w:val="008C180B"/>
    <w:rsid w:val="008C187B"/>
    <w:rsid w:val="008C1A86"/>
    <w:rsid w:val="008C1AD9"/>
    <w:rsid w:val="008C1BAF"/>
    <w:rsid w:val="008C20F5"/>
    <w:rsid w:val="008C2B73"/>
    <w:rsid w:val="008C2B84"/>
    <w:rsid w:val="008C30D3"/>
    <w:rsid w:val="008C330D"/>
    <w:rsid w:val="008C3720"/>
    <w:rsid w:val="008C4F15"/>
    <w:rsid w:val="008C526A"/>
    <w:rsid w:val="008C5B7E"/>
    <w:rsid w:val="008C5B90"/>
    <w:rsid w:val="008C67E3"/>
    <w:rsid w:val="008C7358"/>
    <w:rsid w:val="008C7E66"/>
    <w:rsid w:val="008D011D"/>
    <w:rsid w:val="008D0FBE"/>
    <w:rsid w:val="008D1A15"/>
    <w:rsid w:val="008D2003"/>
    <w:rsid w:val="008D258A"/>
    <w:rsid w:val="008D27E5"/>
    <w:rsid w:val="008D3110"/>
    <w:rsid w:val="008D32D4"/>
    <w:rsid w:val="008D4101"/>
    <w:rsid w:val="008D412C"/>
    <w:rsid w:val="008D466F"/>
    <w:rsid w:val="008D4823"/>
    <w:rsid w:val="008D50F5"/>
    <w:rsid w:val="008D559F"/>
    <w:rsid w:val="008D5756"/>
    <w:rsid w:val="008D5A43"/>
    <w:rsid w:val="008D5A79"/>
    <w:rsid w:val="008D618B"/>
    <w:rsid w:val="008D628F"/>
    <w:rsid w:val="008D652C"/>
    <w:rsid w:val="008D6F2E"/>
    <w:rsid w:val="008D7777"/>
    <w:rsid w:val="008D7D4A"/>
    <w:rsid w:val="008D7F03"/>
    <w:rsid w:val="008E0675"/>
    <w:rsid w:val="008E0B61"/>
    <w:rsid w:val="008E16DD"/>
    <w:rsid w:val="008E1A6F"/>
    <w:rsid w:val="008E213B"/>
    <w:rsid w:val="008E2548"/>
    <w:rsid w:val="008E27F0"/>
    <w:rsid w:val="008E2821"/>
    <w:rsid w:val="008E2ED9"/>
    <w:rsid w:val="008E2F48"/>
    <w:rsid w:val="008E35F9"/>
    <w:rsid w:val="008E39D4"/>
    <w:rsid w:val="008E3AA4"/>
    <w:rsid w:val="008E42F1"/>
    <w:rsid w:val="008E4CF1"/>
    <w:rsid w:val="008E595D"/>
    <w:rsid w:val="008E61C1"/>
    <w:rsid w:val="008E6BB8"/>
    <w:rsid w:val="008E7103"/>
    <w:rsid w:val="008E76A3"/>
    <w:rsid w:val="008E7DE2"/>
    <w:rsid w:val="008E7ECD"/>
    <w:rsid w:val="008F0092"/>
    <w:rsid w:val="008F03D0"/>
    <w:rsid w:val="008F06FA"/>
    <w:rsid w:val="008F103B"/>
    <w:rsid w:val="008F112C"/>
    <w:rsid w:val="008F119A"/>
    <w:rsid w:val="008F1B44"/>
    <w:rsid w:val="008F28AC"/>
    <w:rsid w:val="008F2AF6"/>
    <w:rsid w:val="008F2D81"/>
    <w:rsid w:val="008F2EA5"/>
    <w:rsid w:val="008F35A5"/>
    <w:rsid w:val="008F3C90"/>
    <w:rsid w:val="008F44CD"/>
    <w:rsid w:val="008F459A"/>
    <w:rsid w:val="008F5695"/>
    <w:rsid w:val="008F5982"/>
    <w:rsid w:val="008F5BA5"/>
    <w:rsid w:val="008F6CDC"/>
    <w:rsid w:val="008F72D2"/>
    <w:rsid w:val="008F7346"/>
    <w:rsid w:val="008F76AF"/>
    <w:rsid w:val="0090050A"/>
    <w:rsid w:val="0090058C"/>
    <w:rsid w:val="00900D36"/>
    <w:rsid w:val="00900D68"/>
    <w:rsid w:val="00900D7D"/>
    <w:rsid w:val="009014D4"/>
    <w:rsid w:val="0090157A"/>
    <w:rsid w:val="009016DC"/>
    <w:rsid w:val="009019E8"/>
    <w:rsid w:val="00901DA0"/>
    <w:rsid w:val="00902677"/>
    <w:rsid w:val="0090272D"/>
    <w:rsid w:val="0090273D"/>
    <w:rsid w:val="00902760"/>
    <w:rsid w:val="0090294F"/>
    <w:rsid w:val="00903418"/>
    <w:rsid w:val="00903E37"/>
    <w:rsid w:val="0090496B"/>
    <w:rsid w:val="009058BC"/>
    <w:rsid w:val="00905EFD"/>
    <w:rsid w:val="0090688F"/>
    <w:rsid w:val="00907415"/>
    <w:rsid w:val="0090797D"/>
    <w:rsid w:val="00907DD4"/>
    <w:rsid w:val="0091027C"/>
    <w:rsid w:val="0091045F"/>
    <w:rsid w:val="00910CEE"/>
    <w:rsid w:val="00910ECB"/>
    <w:rsid w:val="00910FD8"/>
    <w:rsid w:val="0091100D"/>
    <w:rsid w:val="00911C7D"/>
    <w:rsid w:val="00911D92"/>
    <w:rsid w:val="00911E69"/>
    <w:rsid w:val="009124D1"/>
    <w:rsid w:val="00912B8D"/>
    <w:rsid w:val="00912CF5"/>
    <w:rsid w:val="009137A9"/>
    <w:rsid w:val="00913AAD"/>
    <w:rsid w:val="00914DFF"/>
    <w:rsid w:val="00915186"/>
    <w:rsid w:val="00915308"/>
    <w:rsid w:val="009156AE"/>
    <w:rsid w:val="00915B1F"/>
    <w:rsid w:val="00916141"/>
    <w:rsid w:val="00916225"/>
    <w:rsid w:val="00916629"/>
    <w:rsid w:val="00916B69"/>
    <w:rsid w:val="009171F1"/>
    <w:rsid w:val="00917724"/>
    <w:rsid w:val="00917A97"/>
    <w:rsid w:val="00917DE5"/>
    <w:rsid w:val="00917F92"/>
    <w:rsid w:val="0092057E"/>
    <w:rsid w:val="00921989"/>
    <w:rsid w:val="00921BC1"/>
    <w:rsid w:val="00921F3F"/>
    <w:rsid w:val="00922E8D"/>
    <w:rsid w:val="00922FA5"/>
    <w:rsid w:val="00923076"/>
    <w:rsid w:val="009235DC"/>
    <w:rsid w:val="0092383D"/>
    <w:rsid w:val="009239F3"/>
    <w:rsid w:val="00923C38"/>
    <w:rsid w:val="00923C8D"/>
    <w:rsid w:val="009244EF"/>
    <w:rsid w:val="00924663"/>
    <w:rsid w:val="00924F03"/>
    <w:rsid w:val="00925384"/>
    <w:rsid w:val="00925610"/>
    <w:rsid w:val="009260BF"/>
    <w:rsid w:val="00926593"/>
    <w:rsid w:val="0092668F"/>
    <w:rsid w:val="00926835"/>
    <w:rsid w:val="009269C8"/>
    <w:rsid w:val="00926C74"/>
    <w:rsid w:val="00926FC4"/>
    <w:rsid w:val="009270E1"/>
    <w:rsid w:val="009278DC"/>
    <w:rsid w:val="009279C0"/>
    <w:rsid w:val="00927AEB"/>
    <w:rsid w:val="00927D19"/>
    <w:rsid w:val="00930276"/>
    <w:rsid w:val="00930320"/>
    <w:rsid w:val="00930BF4"/>
    <w:rsid w:val="00930C29"/>
    <w:rsid w:val="0093149A"/>
    <w:rsid w:val="00931984"/>
    <w:rsid w:val="00931B27"/>
    <w:rsid w:val="00931CA5"/>
    <w:rsid w:val="00931EF6"/>
    <w:rsid w:val="00932095"/>
    <w:rsid w:val="009324AF"/>
    <w:rsid w:val="009342DF"/>
    <w:rsid w:val="00934761"/>
    <w:rsid w:val="00934C3C"/>
    <w:rsid w:val="00934CE2"/>
    <w:rsid w:val="0093528B"/>
    <w:rsid w:val="009355F7"/>
    <w:rsid w:val="0093569B"/>
    <w:rsid w:val="00935740"/>
    <w:rsid w:val="009357AB"/>
    <w:rsid w:val="00935B49"/>
    <w:rsid w:val="00935E54"/>
    <w:rsid w:val="00935FDE"/>
    <w:rsid w:val="00936188"/>
    <w:rsid w:val="00936F13"/>
    <w:rsid w:val="00937065"/>
    <w:rsid w:val="009375BD"/>
    <w:rsid w:val="00937940"/>
    <w:rsid w:val="00937ADF"/>
    <w:rsid w:val="0094000F"/>
    <w:rsid w:val="009402F2"/>
    <w:rsid w:val="009404B6"/>
    <w:rsid w:val="0094079C"/>
    <w:rsid w:val="00940B2B"/>
    <w:rsid w:val="00941E06"/>
    <w:rsid w:val="009424AD"/>
    <w:rsid w:val="009426B0"/>
    <w:rsid w:val="0094275C"/>
    <w:rsid w:val="00943204"/>
    <w:rsid w:val="00943868"/>
    <w:rsid w:val="009440E0"/>
    <w:rsid w:val="00944450"/>
    <w:rsid w:val="00944476"/>
    <w:rsid w:val="009456CC"/>
    <w:rsid w:val="00945CE3"/>
    <w:rsid w:val="009462B8"/>
    <w:rsid w:val="00946E28"/>
    <w:rsid w:val="00947864"/>
    <w:rsid w:val="009479C7"/>
    <w:rsid w:val="009509A1"/>
    <w:rsid w:val="00950E89"/>
    <w:rsid w:val="00950F9B"/>
    <w:rsid w:val="00951069"/>
    <w:rsid w:val="009512CF"/>
    <w:rsid w:val="00951EFB"/>
    <w:rsid w:val="00952005"/>
    <w:rsid w:val="009521D0"/>
    <w:rsid w:val="00952B8E"/>
    <w:rsid w:val="00952D90"/>
    <w:rsid w:val="0095339C"/>
    <w:rsid w:val="0095361D"/>
    <w:rsid w:val="0095370F"/>
    <w:rsid w:val="00953938"/>
    <w:rsid w:val="009540FF"/>
    <w:rsid w:val="00954662"/>
    <w:rsid w:val="00954685"/>
    <w:rsid w:val="0095479B"/>
    <w:rsid w:val="0095489F"/>
    <w:rsid w:val="00954CB6"/>
    <w:rsid w:val="00955061"/>
    <w:rsid w:val="0095522F"/>
    <w:rsid w:val="00955368"/>
    <w:rsid w:val="00955489"/>
    <w:rsid w:val="009557F7"/>
    <w:rsid w:val="009558B1"/>
    <w:rsid w:val="00955E3B"/>
    <w:rsid w:val="00955FA7"/>
    <w:rsid w:val="009560AE"/>
    <w:rsid w:val="00956AFC"/>
    <w:rsid w:val="00957ADD"/>
    <w:rsid w:val="009602DB"/>
    <w:rsid w:val="00960799"/>
    <w:rsid w:val="009607E6"/>
    <w:rsid w:val="00960CFF"/>
    <w:rsid w:val="00960DBC"/>
    <w:rsid w:val="009611BF"/>
    <w:rsid w:val="0096133A"/>
    <w:rsid w:val="00961495"/>
    <w:rsid w:val="00961C72"/>
    <w:rsid w:val="00961FC3"/>
    <w:rsid w:val="00962016"/>
    <w:rsid w:val="009625DB"/>
    <w:rsid w:val="00962963"/>
    <w:rsid w:val="0096307D"/>
    <w:rsid w:val="009631C4"/>
    <w:rsid w:val="0096339C"/>
    <w:rsid w:val="0096378C"/>
    <w:rsid w:val="00963DD0"/>
    <w:rsid w:val="00963ED6"/>
    <w:rsid w:val="0096401B"/>
    <w:rsid w:val="009641DF"/>
    <w:rsid w:val="00964EDB"/>
    <w:rsid w:val="0096561E"/>
    <w:rsid w:val="00965C9A"/>
    <w:rsid w:val="009660FB"/>
    <w:rsid w:val="00966582"/>
    <w:rsid w:val="0096683D"/>
    <w:rsid w:val="00967044"/>
    <w:rsid w:val="00967F3C"/>
    <w:rsid w:val="00970629"/>
    <w:rsid w:val="00970832"/>
    <w:rsid w:val="009709DE"/>
    <w:rsid w:val="009713EE"/>
    <w:rsid w:val="00971441"/>
    <w:rsid w:val="009735BE"/>
    <w:rsid w:val="00974581"/>
    <w:rsid w:val="00974A92"/>
    <w:rsid w:val="00974BDD"/>
    <w:rsid w:val="00974E26"/>
    <w:rsid w:val="0097549B"/>
    <w:rsid w:val="0097550A"/>
    <w:rsid w:val="009756F2"/>
    <w:rsid w:val="00975EDE"/>
    <w:rsid w:val="009764FC"/>
    <w:rsid w:val="0097674B"/>
    <w:rsid w:val="00976E18"/>
    <w:rsid w:val="00977ED9"/>
    <w:rsid w:val="009801A6"/>
    <w:rsid w:val="009801AB"/>
    <w:rsid w:val="0098036E"/>
    <w:rsid w:val="009808F3"/>
    <w:rsid w:val="009809D9"/>
    <w:rsid w:val="00980A8D"/>
    <w:rsid w:val="00980B42"/>
    <w:rsid w:val="00981D7C"/>
    <w:rsid w:val="009826BA"/>
    <w:rsid w:val="00982736"/>
    <w:rsid w:val="00982C70"/>
    <w:rsid w:val="00982CDD"/>
    <w:rsid w:val="00982DBA"/>
    <w:rsid w:val="0098358A"/>
    <w:rsid w:val="0098371E"/>
    <w:rsid w:val="00983968"/>
    <w:rsid w:val="00984297"/>
    <w:rsid w:val="00984356"/>
    <w:rsid w:val="009846AB"/>
    <w:rsid w:val="00984805"/>
    <w:rsid w:val="00984DE5"/>
    <w:rsid w:val="00984DEA"/>
    <w:rsid w:val="00985966"/>
    <w:rsid w:val="00986CD7"/>
    <w:rsid w:val="0098710C"/>
    <w:rsid w:val="0098724C"/>
    <w:rsid w:val="009878D6"/>
    <w:rsid w:val="00987C44"/>
    <w:rsid w:val="00990040"/>
    <w:rsid w:val="00990326"/>
    <w:rsid w:val="00990364"/>
    <w:rsid w:val="00990A32"/>
    <w:rsid w:val="00990C5F"/>
    <w:rsid w:val="00990D9A"/>
    <w:rsid w:val="00991161"/>
    <w:rsid w:val="00991920"/>
    <w:rsid w:val="009919B3"/>
    <w:rsid w:val="009920C9"/>
    <w:rsid w:val="00992278"/>
    <w:rsid w:val="00993061"/>
    <w:rsid w:val="009931E8"/>
    <w:rsid w:val="00993835"/>
    <w:rsid w:val="00993963"/>
    <w:rsid w:val="009939DF"/>
    <w:rsid w:val="00993A72"/>
    <w:rsid w:val="00995266"/>
    <w:rsid w:val="00995351"/>
    <w:rsid w:val="0099563C"/>
    <w:rsid w:val="0099563D"/>
    <w:rsid w:val="009958D9"/>
    <w:rsid w:val="0099597D"/>
    <w:rsid w:val="00995BE9"/>
    <w:rsid w:val="00995FA9"/>
    <w:rsid w:val="00996997"/>
    <w:rsid w:val="009969D3"/>
    <w:rsid w:val="00996A73"/>
    <w:rsid w:val="00996D31"/>
    <w:rsid w:val="009971DE"/>
    <w:rsid w:val="009976D8"/>
    <w:rsid w:val="009979FD"/>
    <w:rsid w:val="00997D88"/>
    <w:rsid w:val="00997F0D"/>
    <w:rsid w:val="009A00EA"/>
    <w:rsid w:val="009A041D"/>
    <w:rsid w:val="009A06DC"/>
    <w:rsid w:val="009A06FD"/>
    <w:rsid w:val="009A08E8"/>
    <w:rsid w:val="009A1591"/>
    <w:rsid w:val="009A18F6"/>
    <w:rsid w:val="009A23A7"/>
    <w:rsid w:val="009A2DB6"/>
    <w:rsid w:val="009A3E15"/>
    <w:rsid w:val="009A51D5"/>
    <w:rsid w:val="009A5692"/>
    <w:rsid w:val="009A5E68"/>
    <w:rsid w:val="009A68AF"/>
    <w:rsid w:val="009A6D09"/>
    <w:rsid w:val="009A6F78"/>
    <w:rsid w:val="009A74F4"/>
    <w:rsid w:val="009A78F9"/>
    <w:rsid w:val="009B019D"/>
    <w:rsid w:val="009B043B"/>
    <w:rsid w:val="009B04E2"/>
    <w:rsid w:val="009B052A"/>
    <w:rsid w:val="009B06C4"/>
    <w:rsid w:val="009B0BE5"/>
    <w:rsid w:val="009B1C04"/>
    <w:rsid w:val="009B1C5F"/>
    <w:rsid w:val="009B1F6F"/>
    <w:rsid w:val="009B1FFF"/>
    <w:rsid w:val="009B20F0"/>
    <w:rsid w:val="009B2380"/>
    <w:rsid w:val="009B2B09"/>
    <w:rsid w:val="009B2B10"/>
    <w:rsid w:val="009B2E9C"/>
    <w:rsid w:val="009B333B"/>
    <w:rsid w:val="009B3535"/>
    <w:rsid w:val="009B37D1"/>
    <w:rsid w:val="009B3EAA"/>
    <w:rsid w:val="009B3FE3"/>
    <w:rsid w:val="009B40AC"/>
    <w:rsid w:val="009B41F0"/>
    <w:rsid w:val="009B468B"/>
    <w:rsid w:val="009B4AA0"/>
    <w:rsid w:val="009B4ABE"/>
    <w:rsid w:val="009B521B"/>
    <w:rsid w:val="009B573B"/>
    <w:rsid w:val="009B63ED"/>
    <w:rsid w:val="009B6574"/>
    <w:rsid w:val="009B6E7B"/>
    <w:rsid w:val="009B6F2C"/>
    <w:rsid w:val="009B6F77"/>
    <w:rsid w:val="009B75F6"/>
    <w:rsid w:val="009B7F5D"/>
    <w:rsid w:val="009B7F67"/>
    <w:rsid w:val="009C03FF"/>
    <w:rsid w:val="009C0D00"/>
    <w:rsid w:val="009C1309"/>
    <w:rsid w:val="009C134F"/>
    <w:rsid w:val="009C1A5B"/>
    <w:rsid w:val="009C1B2B"/>
    <w:rsid w:val="009C1C5B"/>
    <w:rsid w:val="009C207A"/>
    <w:rsid w:val="009C2331"/>
    <w:rsid w:val="009C28C2"/>
    <w:rsid w:val="009C33A1"/>
    <w:rsid w:val="009C33C2"/>
    <w:rsid w:val="009C381D"/>
    <w:rsid w:val="009C391D"/>
    <w:rsid w:val="009C3ABC"/>
    <w:rsid w:val="009C4316"/>
    <w:rsid w:val="009C4576"/>
    <w:rsid w:val="009C5AD2"/>
    <w:rsid w:val="009C6065"/>
    <w:rsid w:val="009C62BC"/>
    <w:rsid w:val="009C6B95"/>
    <w:rsid w:val="009C6D8F"/>
    <w:rsid w:val="009C6F85"/>
    <w:rsid w:val="009C729B"/>
    <w:rsid w:val="009C770C"/>
    <w:rsid w:val="009C7ABD"/>
    <w:rsid w:val="009D0734"/>
    <w:rsid w:val="009D1698"/>
    <w:rsid w:val="009D1824"/>
    <w:rsid w:val="009D1A52"/>
    <w:rsid w:val="009D1B49"/>
    <w:rsid w:val="009D1F9C"/>
    <w:rsid w:val="009D275B"/>
    <w:rsid w:val="009D2C36"/>
    <w:rsid w:val="009D32C4"/>
    <w:rsid w:val="009D32F6"/>
    <w:rsid w:val="009D3407"/>
    <w:rsid w:val="009D3499"/>
    <w:rsid w:val="009D3545"/>
    <w:rsid w:val="009D3553"/>
    <w:rsid w:val="009D39D2"/>
    <w:rsid w:val="009D3B8C"/>
    <w:rsid w:val="009D3F7B"/>
    <w:rsid w:val="009D409F"/>
    <w:rsid w:val="009D47D9"/>
    <w:rsid w:val="009D494C"/>
    <w:rsid w:val="009D4A22"/>
    <w:rsid w:val="009D4F11"/>
    <w:rsid w:val="009D50D8"/>
    <w:rsid w:val="009D55E3"/>
    <w:rsid w:val="009D56BE"/>
    <w:rsid w:val="009D571C"/>
    <w:rsid w:val="009D6298"/>
    <w:rsid w:val="009D6995"/>
    <w:rsid w:val="009D6D21"/>
    <w:rsid w:val="009D7420"/>
    <w:rsid w:val="009D7888"/>
    <w:rsid w:val="009D7980"/>
    <w:rsid w:val="009E01B8"/>
    <w:rsid w:val="009E0430"/>
    <w:rsid w:val="009E0561"/>
    <w:rsid w:val="009E09AF"/>
    <w:rsid w:val="009E0CA4"/>
    <w:rsid w:val="009E200C"/>
    <w:rsid w:val="009E2AB2"/>
    <w:rsid w:val="009E30BA"/>
    <w:rsid w:val="009E391C"/>
    <w:rsid w:val="009E39F4"/>
    <w:rsid w:val="009E3CA6"/>
    <w:rsid w:val="009E4473"/>
    <w:rsid w:val="009E44AB"/>
    <w:rsid w:val="009E49B3"/>
    <w:rsid w:val="009E4A80"/>
    <w:rsid w:val="009E4B5F"/>
    <w:rsid w:val="009E4BE6"/>
    <w:rsid w:val="009E579D"/>
    <w:rsid w:val="009E5C61"/>
    <w:rsid w:val="009E61BA"/>
    <w:rsid w:val="009E68B9"/>
    <w:rsid w:val="009E6A08"/>
    <w:rsid w:val="009E71BE"/>
    <w:rsid w:val="009E71C1"/>
    <w:rsid w:val="009E7352"/>
    <w:rsid w:val="009F0160"/>
    <w:rsid w:val="009F01D6"/>
    <w:rsid w:val="009F04DA"/>
    <w:rsid w:val="009F0CAD"/>
    <w:rsid w:val="009F0FB3"/>
    <w:rsid w:val="009F0FF4"/>
    <w:rsid w:val="009F1336"/>
    <w:rsid w:val="009F133E"/>
    <w:rsid w:val="009F23D0"/>
    <w:rsid w:val="009F248F"/>
    <w:rsid w:val="009F24BE"/>
    <w:rsid w:val="009F30DF"/>
    <w:rsid w:val="009F3145"/>
    <w:rsid w:val="009F3B9B"/>
    <w:rsid w:val="009F3F87"/>
    <w:rsid w:val="009F4480"/>
    <w:rsid w:val="009F4CFF"/>
    <w:rsid w:val="009F4FBD"/>
    <w:rsid w:val="009F57C4"/>
    <w:rsid w:val="009F5BE1"/>
    <w:rsid w:val="009F5F64"/>
    <w:rsid w:val="009F6211"/>
    <w:rsid w:val="009F767A"/>
    <w:rsid w:val="009F7784"/>
    <w:rsid w:val="009F799E"/>
    <w:rsid w:val="009F7A18"/>
    <w:rsid w:val="009F7BA5"/>
    <w:rsid w:val="009F7CF5"/>
    <w:rsid w:val="009F7D59"/>
    <w:rsid w:val="00A00494"/>
    <w:rsid w:val="00A006A2"/>
    <w:rsid w:val="00A01514"/>
    <w:rsid w:val="00A02827"/>
    <w:rsid w:val="00A028B1"/>
    <w:rsid w:val="00A02C54"/>
    <w:rsid w:val="00A031C4"/>
    <w:rsid w:val="00A03642"/>
    <w:rsid w:val="00A0372F"/>
    <w:rsid w:val="00A03741"/>
    <w:rsid w:val="00A04017"/>
    <w:rsid w:val="00A05DEE"/>
    <w:rsid w:val="00A060C6"/>
    <w:rsid w:val="00A06D71"/>
    <w:rsid w:val="00A06D79"/>
    <w:rsid w:val="00A07206"/>
    <w:rsid w:val="00A073AB"/>
    <w:rsid w:val="00A07781"/>
    <w:rsid w:val="00A0797B"/>
    <w:rsid w:val="00A07E67"/>
    <w:rsid w:val="00A1054F"/>
    <w:rsid w:val="00A10F31"/>
    <w:rsid w:val="00A116B0"/>
    <w:rsid w:val="00A1189A"/>
    <w:rsid w:val="00A11EDA"/>
    <w:rsid w:val="00A126AC"/>
    <w:rsid w:val="00A13736"/>
    <w:rsid w:val="00A13ACC"/>
    <w:rsid w:val="00A14597"/>
    <w:rsid w:val="00A14695"/>
    <w:rsid w:val="00A146AD"/>
    <w:rsid w:val="00A14A2B"/>
    <w:rsid w:val="00A14F91"/>
    <w:rsid w:val="00A15035"/>
    <w:rsid w:val="00A1535A"/>
    <w:rsid w:val="00A158A4"/>
    <w:rsid w:val="00A15B2C"/>
    <w:rsid w:val="00A15B49"/>
    <w:rsid w:val="00A15FF1"/>
    <w:rsid w:val="00A1655E"/>
    <w:rsid w:val="00A16AC3"/>
    <w:rsid w:val="00A17334"/>
    <w:rsid w:val="00A1738A"/>
    <w:rsid w:val="00A1780E"/>
    <w:rsid w:val="00A20710"/>
    <w:rsid w:val="00A2072E"/>
    <w:rsid w:val="00A20B44"/>
    <w:rsid w:val="00A20F4C"/>
    <w:rsid w:val="00A21BB7"/>
    <w:rsid w:val="00A222A1"/>
    <w:rsid w:val="00A222D9"/>
    <w:rsid w:val="00A223B4"/>
    <w:rsid w:val="00A22C99"/>
    <w:rsid w:val="00A2397E"/>
    <w:rsid w:val="00A2445B"/>
    <w:rsid w:val="00A24B20"/>
    <w:rsid w:val="00A24D26"/>
    <w:rsid w:val="00A254CC"/>
    <w:rsid w:val="00A2555F"/>
    <w:rsid w:val="00A25A57"/>
    <w:rsid w:val="00A25BA0"/>
    <w:rsid w:val="00A26758"/>
    <w:rsid w:val="00A2679E"/>
    <w:rsid w:val="00A26F68"/>
    <w:rsid w:val="00A27337"/>
    <w:rsid w:val="00A27352"/>
    <w:rsid w:val="00A2750F"/>
    <w:rsid w:val="00A275D8"/>
    <w:rsid w:val="00A27A59"/>
    <w:rsid w:val="00A27D66"/>
    <w:rsid w:val="00A30689"/>
    <w:rsid w:val="00A309DA"/>
    <w:rsid w:val="00A30A36"/>
    <w:rsid w:val="00A30D0A"/>
    <w:rsid w:val="00A315E6"/>
    <w:rsid w:val="00A3164F"/>
    <w:rsid w:val="00A317D9"/>
    <w:rsid w:val="00A320F0"/>
    <w:rsid w:val="00A32653"/>
    <w:rsid w:val="00A33446"/>
    <w:rsid w:val="00A34033"/>
    <w:rsid w:val="00A351DD"/>
    <w:rsid w:val="00A35AF1"/>
    <w:rsid w:val="00A369B0"/>
    <w:rsid w:val="00A36D86"/>
    <w:rsid w:val="00A378BE"/>
    <w:rsid w:val="00A37AEC"/>
    <w:rsid w:val="00A37CFB"/>
    <w:rsid w:val="00A402B1"/>
    <w:rsid w:val="00A40525"/>
    <w:rsid w:val="00A40577"/>
    <w:rsid w:val="00A40BFE"/>
    <w:rsid w:val="00A40C05"/>
    <w:rsid w:val="00A40E86"/>
    <w:rsid w:val="00A4101A"/>
    <w:rsid w:val="00A41074"/>
    <w:rsid w:val="00A41A9E"/>
    <w:rsid w:val="00A41D13"/>
    <w:rsid w:val="00A41D6C"/>
    <w:rsid w:val="00A423E5"/>
    <w:rsid w:val="00A432DB"/>
    <w:rsid w:val="00A432F1"/>
    <w:rsid w:val="00A43342"/>
    <w:rsid w:val="00A43581"/>
    <w:rsid w:val="00A43631"/>
    <w:rsid w:val="00A43C85"/>
    <w:rsid w:val="00A43DC8"/>
    <w:rsid w:val="00A44253"/>
    <w:rsid w:val="00A4488B"/>
    <w:rsid w:val="00A44C74"/>
    <w:rsid w:val="00A45410"/>
    <w:rsid w:val="00A45525"/>
    <w:rsid w:val="00A45587"/>
    <w:rsid w:val="00A4584D"/>
    <w:rsid w:val="00A45B4B"/>
    <w:rsid w:val="00A4628F"/>
    <w:rsid w:val="00A46332"/>
    <w:rsid w:val="00A4647A"/>
    <w:rsid w:val="00A4655D"/>
    <w:rsid w:val="00A46710"/>
    <w:rsid w:val="00A46A77"/>
    <w:rsid w:val="00A46B72"/>
    <w:rsid w:val="00A46CF3"/>
    <w:rsid w:val="00A47F9A"/>
    <w:rsid w:val="00A5029C"/>
    <w:rsid w:val="00A50396"/>
    <w:rsid w:val="00A514E6"/>
    <w:rsid w:val="00A5237A"/>
    <w:rsid w:val="00A52B5D"/>
    <w:rsid w:val="00A52BDC"/>
    <w:rsid w:val="00A52C02"/>
    <w:rsid w:val="00A53B0B"/>
    <w:rsid w:val="00A541D1"/>
    <w:rsid w:val="00A54295"/>
    <w:rsid w:val="00A54833"/>
    <w:rsid w:val="00A54D88"/>
    <w:rsid w:val="00A55493"/>
    <w:rsid w:val="00A55E11"/>
    <w:rsid w:val="00A56014"/>
    <w:rsid w:val="00A56C52"/>
    <w:rsid w:val="00A56CC0"/>
    <w:rsid w:val="00A56CDF"/>
    <w:rsid w:val="00A56EBD"/>
    <w:rsid w:val="00A571E0"/>
    <w:rsid w:val="00A57533"/>
    <w:rsid w:val="00A5760C"/>
    <w:rsid w:val="00A57F29"/>
    <w:rsid w:val="00A61C76"/>
    <w:rsid w:val="00A62B37"/>
    <w:rsid w:val="00A6300B"/>
    <w:rsid w:val="00A63B2F"/>
    <w:rsid w:val="00A63D56"/>
    <w:rsid w:val="00A64148"/>
    <w:rsid w:val="00A64335"/>
    <w:rsid w:val="00A646B6"/>
    <w:rsid w:val="00A6492C"/>
    <w:rsid w:val="00A64D83"/>
    <w:rsid w:val="00A651CF"/>
    <w:rsid w:val="00A656BB"/>
    <w:rsid w:val="00A65E37"/>
    <w:rsid w:val="00A65EBF"/>
    <w:rsid w:val="00A66181"/>
    <w:rsid w:val="00A664EE"/>
    <w:rsid w:val="00A6672C"/>
    <w:rsid w:val="00A667FF"/>
    <w:rsid w:val="00A66A6E"/>
    <w:rsid w:val="00A67152"/>
    <w:rsid w:val="00A67525"/>
    <w:rsid w:val="00A700BE"/>
    <w:rsid w:val="00A708D7"/>
    <w:rsid w:val="00A70EDB"/>
    <w:rsid w:val="00A71DEA"/>
    <w:rsid w:val="00A7267E"/>
    <w:rsid w:val="00A733FB"/>
    <w:rsid w:val="00A7370F"/>
    <w:rsid w:val="00A74550"/>
    <w:rsid w:val="00A749D7"/>
    <w:rsid w:val="00A74BB7"/>
    <w:rsid w:val="00A74FFD"/>
    <w:rsid w:val="00A7588D"/>
    <w:rsid w:val="00A75A3F"/>
    <w:rsid w:val="00A75CF9"/>
    <w:rsid w:val="00A75D0D"/>
    <w:rsid w:val="00A76093"/>
    <w:rsid w:val="00A7660D"/>
    <w:rsid w:val="00A80210"/>
    <w:rsid w:val="00A81050"/>
    <w:rsid w:val="00A8134A"/>
    <w:rsid w:val="00A813CA"/>
    <w:rsid w:val="00A82057"/>
    <w:rsid w:val="00A8379D"/>
    <w:rsid w:val="00A8393B"/>
    <w:rsid w:val="00A83C55"/>
    <w:rsid w:val="00A84195"/>
    <w:rsid w:val="00A84FC6"/>
    <w:rsid w:val="00A852A3"/>
    <w:rsid w:val="00A85553"/>
    <w:rsid w:val="00A85A16"/>
    <w:rsid w:val="00A85DDD"/>
    <w:rsid w:val="00A85F6F"/>
    <w:rsid w:val="00A860ED"/>
    <w:rsid w:val="00A86A6B"/>
    <w:rsid w:val="00A86B22"/>
    <w:rsid w:val="00A872D2"/>
    <w:rsid w:val="00A878E1"/>
    <w:rsid w:val="00A87A80"/>
    <w:rsid w:val="00A87E3E"/>
    <w:rsid w:val="00A9005D"/>
    <w:rsid w:val="00A90E8E"/>
    <w:rsid w:val="00A91127"/>
    <w:rsid w:val="00A928B1"/>
    <w:rsid w:val="00A929BA"/>
    <w:rsid w:val="00A92DD6"/>
    <w:rsid w:val="00A933B7"/>
    <w:rsid w:val="00A9388E"/>
    <w:rsid w:val="00A93B72"/>
    <w:rsid w:val="00A940B2"/>
    <w:rsid w:val="00A941B1"/>
    <w:rsid w:val="00A9470F"/>
    <w:rsid w:val="00A94729"/>
    <w:rsid w:val="00A94AAB"/>
    <w:rsid w:val="00A94D3D"/>
    <w:rsid w:val="00A956CE"/>
    <w:rsid w:val="00A9587F"/>
    <w:rsid w:val="00A95FDF"/>
    <w:rsid w:val="00A96A16"/>
    <w:rsid w:val="00A96B58"/>
    <w:rsid w:val="00A96E4D"/>
    <w:rsid w:val="00A97619"/>
    <w:rsid w:val="00A97B4B"/>
    <w:rsid w:val="00AA0657"/>
    <w:rsid w:val="00AA095E"/>
    <w:rsid w:val="00AA0BB9"/>
    <w:rsid w:val="00AA0FD8"/>
    <w:rsid w:val="00AA11D4"/>
    <w:rsid w:val="00AA1DA6"/>
    <w:rsid w:val="00AA2309"/>
    <w:rsid w:val="00AA2799"/>
    <w:rsid w:val="00AA2846"/>
    <w:rsid w:val="00AA311C"/>
    <w:rsid w:val="00AA3721"/>
    <w:rsid w:val="00AA3A82"/>
    <w:rsid w:val="00AA3E84"/>
    <w:rsid w:val="00AA40F4"/>
    <w:rsid w:val="00AA4164"/>
    <w:rsid w:val="00AA4527"/>
    <w:rsid w:val="00AA4991"/>
    <w:rsid w:val="00AA4F12"/>
    <w:rsid w:val="00AA5108"/>
    <w:rsid w:val="00AA5322"/>
    <w:rsid w:val="00AA5366"/>
    <w:rsid w:val="00AA5570"/>
    <w:rsid w:val="00AA578F"/>
    <w:rsid w:val="00AA5A33"/>
    <w:rsid w:val="00AA5DA8"/>
    <w:rsid w:val="00AA660B"/>
    <w:rsid w:val="00AA6D2A"/>
    <w:rsid w:val="00AB0074"/>
    <w:rsid w:val="00AB037C"/>
    <w:rsid w:val="00AB0545"/>
    <w:rsid w:val="00AB129B"/>
    <w:rsid w:val="00AB198F"/>
    <w:rsid w:val="00AB2210"/>
    <w:rsid w:val="00AB2704"/>
    <w:rsid w:val="00AB28BE"/>
    <w:rsid w:val="00AB2B68"/>
    <w:rsid w:val="00AB2F2E"/>
    <w:rsid w:val="00AB33A8"/>
    <w:rsid w:val="00AB381E"/>
    <w:rsid w:val="00AB3921"/>
    <w:rsid w:val="00AB3968"/>
    <w:rsid w:val="00AB3ABB"/>
    <w:rsid w:val="00AB3B1A"/>
    <w:rsid w:val="00AB435A"/>
    <w:rsid w:val="00AB4801"/>
    <w:rsid w:val="00AB4D8E"/>
    <w:rsid w:val="00AB5310"/>
    <w:rsid w:val="00AB5A0F"/>
    <w:rsid w:val="00AB60D0"/>
    <w:rsid w:val="00AB6189"/>
    <w:rsid w:val="00AB6339"/>
    <w:rsid w:val="00AB64B4"/>
    <w:rsid w:val="00AB7C4B"/>
    <w:rsid w:val="00AC0270"/>
    <w:rsid w:val="00AC0F85"/>
    <w:rsid w:val="00AC1420"/>
    <w:rsid w:val="00AC14D4"/>
    <w:rsid w:val="00AC1858"/>
    <w:rsid w:val="00AC1AC6"/>
    <w:rsid w:val="00AC2397"/>
    <w:rsid w:val="00AC2A6D"/>
    <w:rsid w:val="00AC2A7C"/>
    <w:rsid w:val="00AC2AEF"/>
    <w:rsid w:val="00AC2CD1"/>
    <w:rsid w:val="00AC340B"/>
    <w:rsid w:val="00AC3C3B"/>
    <w:rsid w:val="00AC4B14"/>
    <w:rsid w:val="00AC5C7B"/>
    <w:rsid w:val="00AC5ED8"/>
    <w:rsid w:val="00AC62A0"/>
    <w:rsid w:val="00AC6319"/>
    <w:rsid w:val="00AC6AF7"/>
    <w:rsid w:val="00AC6C20"/>
    <w:rsid w:val="00AC6D7A"/>
    <w:rsid w:val="00AC70A1"/>
    <w:rsid w:val="00AC7AE0"/>
    <w:rsid w:val="00AD0217"/>
    <w:rsid w:val="00AD0275"/>
    <w:rsid w:val="00AD077D"/>
    <w:rsid w:val="00AD086D"/>
    <w:rsid w:val="00AD126D"/>
    <w:rsid w:val="00AD1821"/>
    <w:rsid w:val="00AD22DC"/>
    <w:rsid w:val="00AD23F5"/>
    <w:rsid w:val="00AD25EB"/>
    <w:rsid w:val="00AD29C1"/>
    <w:rsid w:val="00AD2B38"/>
    <w:rsid w:val="00AD2E17"/>
    <w:rsid w:val="00AD368D"/>
    <w:rsid w:val="00AD3D23"/>
    <w:rsid w:val="00AD3FE6"/>
    <w:rsid w:val="00AD40E8"/>
    <w:rsid w:val="00AD444D"/>
    <w:rsid w:val="00AD45E6"/>
    <w:rsid w:val="00AD5396"/>
    <w:rsid w:val="00AD57AC"/>
    <w:rsid w:val="00AD5CC1"/>
    <w:rsid w:val="00AD5DA5"/>
    <w:rsid w:val="00AD635D"/>
    <w:rsid w:val="00AD645B"/>
    <w:rsid w:val="00AD67C1"/>
    <w:rsid w:val="00AD6961"/>
    <w:rsid w:val="00AD69D3"/>
    <w:rsid w:val="00AD6C9E"/>
    <w:rsid w:val="00AD6CC2"/>
    <w:rsid w:val="00AD6D09"/>
    <w:rsid w:val="00AD7227"/>
    <w:rsid w:val="00AD7567"/>
    <w:rsid w:val="00AD7B57"/>
    <w:rsid w:val="00AD7CCF"/>
    <w:rsid w:val="00AD7CF6"/>
    <w:rsid w:val="00AD7E8D"/>
    <w:rsid w:val="00AE0455"/>
    <w:rsid w:val="00AE07D6"/>
    <w:rsid w:val="00AE0848"/>
    <w:rsid w:val="00AE0922"/>
    <w:rsid w:val="00AE1388"/>
    <w:rsid w:val="00AE1459"/>
    <w:rsid w:val="00AE1A63"/>
    <w:rsid w:val="00AE1AD4"/>
    <w:rsid w:val="00AE1CA1"/>
    <w:rsid w:val="00AE1E52"/>
    <w:rsid w:val="00AE3A40"/>
    <w:rsid w:val="00AE402F"/>
    <w:rsid w:val="00AE4290"/>
    <w:rsid w:val="00AE45E2"/>
    <w:rsid w:val="00AE48C3"/>
    <w:rsid w:val="00AE4B73"/>
    <w:rsid w:val="00AE5042"/>
    <w:rsid w:val="00AE57E4"/>
    <w:rsid w:val="00AE5983"/>
    <w:rsid w:val="00AE5C9A"/>
    <w:rsid w:val="00AE5F8C"/>
    <w:rsid w:val="00AE644A"/>
    <w:rsid w:val="00AE65A4"/>
    <w:rsid w:val="00AE690A"/>
    <w:rsid w:val="00AE6BB7"/>
    <w:rsid w:val="00AE6D75"/>
    <w:rsid w:val="00AE766A"/>
    <w:rsid w:val="00AE7B5A"/>
    <w:rsid w:val="00AE7BB1"/>
    <w:rsid w:val="00AE7C24"/>
    <w:rsid w:val="00AF0314"/>
    <w:rsid w:val="00AF0959"/>
    <w:rsid w:val="00AF0FF4"/>
    <w:rsid w:val="00AF110E"/>
    <w:rsid w:val="00AF1987"/>
    <w:rsid w:val="00AF1C23"/>
    <w:rsid w:val="00AF2283"/>
    <w:rsid w:val="00AF2329"/>
    <w:rsid w:val="00AF2435"/>
    <w:rsid w:val="00AF2ABA"/>
    <w:rsid w:val="00AF2BB7"/>
    <w:rsid w:val="00AF2C2C"/>
    <w:rsid w:val="00AF2D4F"/>
    <w:rsid w:val="00AF31D0"/>
    <w:rsid w:val="00AF4344"/>
    <w:rsid w:val="00AF57D0"/>
    <w:rsid w:val="00AF5C32"/>
    <w:rsid w:val="00AF6065"/>
    <w:rsid w:val="00AF626D"/>
    <w:rsid w:val="00AF63A2"/>
    <w:rsid w:val="00AF6940"/>
    <w:rsid w:val="00AF7158"/>
    <w:rsid w:val="00AF7452"/>
    <w:rsid w:val="00AF7734"/>
    <w:rsid w:val="00AF7CBB"/>
    <w:rsid w:val="00AF7E80"/>
    <w:rsid w:val="00B0025E"/>
    <w:rsid w:val="00B005B7"/>
    <w:rsid w:val="00B00BA8"/>
    <w:rsid w:val="00B00DC8"/>
    <w:rsid w:val="00B0140C"/>
    <w:rsid w:val="00B02211"/>
    <w:rsid w:val="00B0296A"/>
    <w:rsid w:val="00B03233"/>
    <w:rsid w:val="00B0400F"/>
    <w:rsid w:val="00B043A8"/>
    <w:rsid w:val="00B043FC"/>
    <w:rsid w:val="00B044D5"/>
    <w:rsid w:val="00B048E6"/>
    <w:rsid w:val="00B04E59"/>
    <w:rsid w:val="00B052C2"/>
    <w:rsid w:val="00B0541D"/>
    <w:rsid w:val="00B059FD"/>
    <w:rsid w:val="00B05A19"/>
    <w:rsid w:val="00B06430"/>
    <w:rsid w:val="00B068DF"/>
    <w:rsid w:val="00B06928"/>
    <w:rsid w:val="00B06E34"/>
    <w:rsid w:val="00B074E4"/>
    <w:rsid w:val="00B079F0"/>
    <w:rsid w:val="00B103EE"/>
    <w:rsid w:val="00B10B53"/>
    <w:rsid w:val="00B10C47"/>
    <w:rsid w:val="00B10E07"/>
    <w:rsid w:val="00B11095"/>
    <w:rsid w:val="00B1141C"/>
    <w:rsid w:val="00B11BED"/>
    <w:rsid w:val="00B11D41"/>
    <w:rsid w:val="00B12852"/>
    <w:rsid w:val="00B129BD"/>
    <w:rsid w:val="00B12B5E"/>
    <w:rsid w:val="00B1397D"/>
    <w:rsid w:val="00B1508C"/>
    <w:rsid w:val="00B16327"/>
    <w:rsid w:val="00B167B5"/>
    <w:rsid w:val="00B171CC"/>
    <w:rsid w:val="00B175CC"/>
    <w:rsid w:val="00B17BD1"/>
    <w:rsid w:val="00B2133E"/>
    <w:rsid w:val="00B2249D"/>
    <w:rsid w:val="00B24708"/>
    <w:rsid w:val="00B2472E"/>
    <w:rsid w:val="00B25107"/>
    <w:rsid w:val="00B251CB"/>
    <w:rsid w:val="00B253F5"/>
    <w:rsid w:val="00B257B9"/>
    <w:rsid w:val="00B25D57"/>
    <w:rsid w:val="00B26BA2"/>
    <w:rsid w:val="00B2719C"/>
    <w:rsid w:val="00B2776D"/>
    <w:rsid w:val="00B27D69"/>
    <w:rsid w:val="00B303BA"/>
    <w:rsid w:val="00B3087A"/>
    <w:rsid w:val="00B30892"/>
    <w:rsid w:val="00B30A40"/>
    <w:rsid w:val="00B30B62"/>
    <w:rsid w:val="00B30F5F"/>
    <w:rsid w:val="00B311B9"/>
    <w:rsid w:val="00B31696"/>
    <w:rsid w:val="00B31928"/>
    <w:rsid w:val="00B338EB"/>
    <w:rsid w:val="00B33927"/>
    <w:rsid w:val="00B33AEE"/>
    <w:rsid w:val="00B33E86"/>
    <w:rsid w:val="00B33FF4"/>
    <w:rsid w:val="00B346C4"/>
    <w:rsid w:val="00B35240"/>
    <w:rsid w:val="00B35256"/>
    <w:rsid w:val="00B36723"/>
    <w:rsid w:val="00B3697A"/>
    <w:rsid w:val="00B36EC4"/>
    <w:rsid w:val="00B3730F"/>
    <w:rsid w:val="00B37492"/>
    <w:rsid w:val="00B37BA7"/>
    <w:rsid w:val="00B404CA"/>
    <w:rsid w:val="00B40C59"/>
    <w:rsid w:val="00B40F74"/>
    <w:rsid w:val="00B418BB"/>
    <w:rsid w:val="00B41C11"/>
    <w:rsid w:val="00B41D75"/>
    <w:rsid w:val="00B420E9"/>
    <w:rsid w:val="00B4225B"/>
    <w:rsid w:val="00B422F0"/>
    <w:rsid w:val="00B429E1"/>
    <w:rsid w:val="00B43E3A"/>
    <w:rsid w:val="00B4417B"/>
    <w:rsid w:val="00B44479"/>
    <w:rsid w:val="00B44A89"/>
    <w:rsid w:val="00B45004"/>
    <w:rsid w:val="00B450F3"/>
    <w:rsid w:val="00B457EB"/>
    <w:rsid w:val="00B45899"/>
    <w:rsid w:val="00B46689"/>
    <w:rsid w:val="00B468E1"/>
    <w:rsid w:val="00B46B4F"/>
    <w:rsid w:val="00B46FB0"/>
    <w:rsid w:val="00B47506"/>
    <w:rsid w:val="00B4770F"/>
    <w:rsid w:val="00B47CCF"/>
    <w:rsid w:val="00B47DD9"/>
    <w:rsid w:val="00B5034A"/>
    <w:rsid w:val="00B508C1"/>
    <w:rsid w:val="00B510E1"/>
    <w:rsid w:val="00B51EC3"/>
    <w:rsid w:val="00B51EC6"/>
    <w:rsid w:val="00B522EA"/>
    <w:rsid w:val="00B525F9"/>
    <w:rsid w:val="00B525FA"/>
    <w:rsid w:val="00B53002"/>
    <w:rsid w:val="00B53B71"/>
    <w:rsid w:val="00B53C3B"/>
    <w:rsid w:val="00B53E48"/>
    <w:rsid w:val="00B53E4F"/>
    <w:rsid w:val="00B54786"/>
    <w:rsid w:val="00B54C6E"/>
    <w:rsid w:val="00B54CB5"/>
    <w:rsid w:val="00B5533B"/>
    <w:rsid w:val="00B55E70"/>
    <w:rsid w:val="00B5614A"/>
    <w:rsid w:val="00B56462"/>
    <w:rsid w:val="00B56B02"/>
    <w:rsid w:val="00B56B03"/>
    <w:rsid w:val="00B56F4D"/>
    <w:rsid w:val="00B5738F"/>
    <w:rsid w:val="00B57669"/>
    <w:rsid w:val="00B57CF2"/>
    <w:rsid w:val="00B606A2"/>
    <w:rsid w:val="00B607D1"/>
    <w:rsid w:val="00B608D0"/>
    <w:rsid w:val="00B61462"/>
    <w:rsid w:val="00B61897"/>
    <w:rsid w:val="00B619B8"/>
    <w:rsid w:val="00B61AF3"/>
    <w:rsid w:val="00B62C58"/>
    <w:rsid w:val="00B630EC"/>
    <w:rsid w:val="00B63408"/>
    <w:rsid w:val="00B63E21"/>
    <w:rsid w:val="00B63FB9"/>
    <w:rsid w:val="00B643AC"/>
    <w:rsid w:val="00B643F6"/>
    <w:rsid w:val="00B6491E"/>
    <w:rsid w:val="00B64E79"/>
    <w:rsid w:val="00B64FE3"/>
    <w:rsid w:val="00B651B8"/>
    <w:rsid w:val="00B66366"/>
    <w:rsid w:val="00B6660C"/>
    <w:rsid w:val="00B666D8"/>
    <w:rsid w:val="00B667AA"/>
    <w:rsid w:val="00B671B2"/>
    <w:rsid w:val="00B70047"/>
    <w:rsid w:val="00B701E3"/>
    <w:rsid w:val="00B70BCF"/>
    <w:rsid w:val="00B70EDC"/>
    <w:rsid w:val="00B725AD"/>
    <w:rsid w:val="00B725E8"/>
    <w:rsid w:val="00B726D1"/>
    <w:rsid w:val="00B72CD0"/>
    <w:rsid w:val="00B72E1C"/>
    <w:rsid w:val="00B735AA"/>
    <w:rsid w:val="00B7439A"/>
    <w:rsid w:val="00B746F7"/>
    <w:rsid w:val="00B7488D"/>
    <w:rsid w:val="00B7492D"/>
    <w:rsid w:val="00B754ED"/>
    <w:rsid w:val="00B7556C"/>
    <w:rsid w:val="00B76649"/>
    <w:rsid w:val="00B7766A"/>
    <w:rsid w:val="00B77EC9"/>
    <w:rsid w:val="00B80108"/>
    <w:rsid w:val="00B8080B"/>
    <w:rsid w:val="00B80AD2"/>
    <w:rsid w:val="00B83003"/>
    <w:rsid w:val="00B83309"/>
    <w:rsid w:val="00B836FB"/>
    <w:rsid w:val="00B842B2"/>
    <w:rsid w:val="00B84383"/>
    <w:rsid w:val="00B8466C"/>
    <w:rsid w:val="00B847F6"/>
    <w:rsid w:val="00B85150"/>
    <w:rsid w:val="00B85D91"/>
    <w:rsid w:val="00B8716E"/>
    <w:rsid w:val="00B872E8"/>
    <w:rsid w:val="00B875B4"/>
    <w:rsid w:val="00B87766"/>
    <w:rsid w:val="00B87DC3"/>
    <w:rsid w:val="00B87F7C"/>
    <w:rsid w:val="00B9017D"/>
    <w:rsid w:val="00B903CC"/>
    <w:rsid w:val="00B904D7"/>
    <w:rsid w:val="00B9236E"/>
    <w:rsid w:val="00B92502"/>
    <w:rsid w:val="00B92838"/>
    <w:rsid w:val="00B92BB5"/>
    <w:rsid w:val="00B93F35"/>
    <w:rsid w:val="00B940D1"/>
    <w:rsid w:val="00B9486C"/>
    <w:rsid w:val="00B94C3B"/>
    <w:rsid w:val="00B94F45"/>
    <w:rsid w:val="00B9542F"/>
    <w:rsid w:val="00B95A48"/>
    <w:rsid w:val="00B95CF0"/>
    <w:rsid w:val="00B962AC"/>
    <w:rsid w:val="00B96486"/>
    <w:rsid w:val="00B96C86"/>
    <w:rsid w:val="00B96DC7"/>
    <w:rsid w:val="00B977B2"/>
    <w:rsid w:val="00B979EE"/>
    <w:rsid w:val="00BA069F"/>
    <w:rsid w:val="00BA21B1"/>
    <w:rsid w:val="00BA338A"/>
    <w:rsid w:val="00BA390E"/>
    <w:rsid w:val="00BA3DF2"/>
    <w:rsid w:val="00BA4674"/>
    <w:rsid w:val="00BA5328"/>
    <w:rsid w:val="00BA5496"/>
    <w:rsid w:val="00BA5703"/>
    <w:rsid w:val="00BA57EF"/>
    <w:rsid w:val="00BA5C19"/>
    <w:rsid w:val="00BA5DB3"/>
    <w:rsid w:val="00BA61E9"/>
    <w:rsid w:val="00BA64B3"/>
    <w:rsid w:val="00BA65AE"/>
    <w:rsid w:val="00BA67BF"/>
    <w:rsid w:val="00BA6886"/>
    <w:rsid w:val="00BA7FAB"/>
    <w:rsid w:val="00BB015E"/>
    <w:rsid w:val="00BB0678"/>
    <w:rsid w:val="00BB07E1"/>
    <w:rsid w:val="00BB0C1C"/>
    <w:rsid w:val="00BB0E39"/>
    <w:rsid w:val="00BB0FE4"/>
    <w:rsid w:val="00BB1269"/>
    <w:rsid w:val="00BB13BA"/>
    <w:rsid w:val="00BB1CCB"/>
    <w:rsid w:val="00BB241F"/>
    <w:rsid w:val="00BB2FCF"/>
    <w:rsid w:val="00BB3B2B"/>
    <w:rsid w:val="00BB4288"/>
    <w:rsid w:val="00BB49A9"/>
    <w:rsid w:val="00BB49EE"/>
    <w:rsid w:val="00BB4FCF"/>
    <w:rsid w:val="00BB5D21"/>
    <w:rsid w:val="00BB5DDD"/>
    <w:rsid w:val="00BB5F07"/>
    <w:rsid w:val="00BB5F67"/>
    <w:rsid w:val="00BB6012"/>
    <w:rsid w:val="00BB6499"/>
    <w:rsid w:val="00BB64EB"/>
    <w:rsid w:val="00BB7136"/>
    <w:rsid w:val="00BB77D4"/>
    <w:rsid w:val="00BB7CF0"/>
    <w:rsid w:val="00BC0235"/>
    <w:rsid w:val="00BC0C9E"/>
    <w:rsid w:val="00BC0DEB"/>
    <w:rsid w:val="00BC1291"/>
    <w:rsid w:val="00BC1717"/>
    <w:rsid w:val="00BC18DB"/>
    <w:rsid w:val="00BC1E52"/>
    <w:rsid w:val="00BC34B4"/>
    <w:rsid w:val="00BC3F28"/>
    <w:rsid w:val="00BC422D"/>
    <w:rsid w:val="00BC461B"/>
    <w:rsid w:val="00BC48FD"/>
    <w:rsid w:val="00BC5473"/>
    <w:rsid w:val="00BC584A"/>
    <w:rsid w:val="00BC58B6"/>
    <w:rsid w:val="00BC5CCE"/>
    <w:rsid w:val="00BC6B78"/>
    <w:rsid w:val="00BC6D35"/>
    <w:rsid w:val="00BC707E"/>
    <w:rsid w:val="00BC7285"/>
    <w:rsid w:val="00BC7348"/>
    <w:rsid w:val="00BC73CF"/>
    <w:rsid w:val="00BC7762"/>
    <w:rsid w:val="00BC7AF1"/>
    <w:rsid w:val="00BC7F2C"/>
    <w:rsid w:val="00BD032E"/>
    <w:rsid w:val="00BD09B5"/>
    <w:rsid w:val="00BD0CBD"/>
    <w:rsid w:val="00BD0DF0"/>
    <w:rsid w:val="00BD104E"/>
    <w:rsid w:val="00BD1123"/>
    <w:rsid w:val="00BD1BBB"/>
    <w:rsid w:val="00BD21D2"/>
    <w:rsid w:val="00BD27ED"/>
    <w:rsid w:val="00BD28E4"/>
    <w:rsid w:val="00BD2E39"/>
    <w:rsid w:val="00BD2F2C"/>
    <w:rsid w:val="00BD3729"/>
    <w:rsid w:val="00BD3B16"/>
    <w:rsid w:val="00BD41E5"/>
    <w:rsid w:val="00BD45C7"/>
    <w:rsid w:val="00BD4770"/>
    <w:rsid w:val="00BD48DD"/>
    <w:rsid w:val="00BD4C07"/>
    <w:rsid w:val="00BD52FA"/>
    <w:rsid w:val="00BD53DE"/>
    <w:rsid w:val="00BD5A1B"/>
    <w:rsid w:val="00BD5B36"/>
    <w:rsid w:val="00BD64FE"/>
    <w:rsid w:val="00BD6B2F"/>
    <w:rsid w:val="00BD6F74"/>
    <w:rsid w:val="00BD7259"/>
    <w:rsid w:val="00BD7368"/>
    <w:rsid w:val="00BD7698"/>
    <w:rsid w:val="00BE002B"/>
    <w:rsid w:val="00BE05D2"/>
    <w:rsid w:val="00BE12DD"/>
    <w:rsid w:val="00BE13F5"/>
    <w:rsid w:val="00BE14EE"/>
    <w:rsid w:val="00BE1E34"/>
    <w:rsid w:val="00BE1FA2"/>
    <w:rsid w:val="00BE1FB4"/>
    <w:rsid w:val="00BE24AF"/>
    <w:rsid w:val="00BE2596"/>
    <w:rsid w:val="00BE2731"/>
    <w:rsid w:val="00BE2B40"/>
    <w:rsid w:val="00BE2FCB"/>
    <w:rsid w:val="00BE418B"/>
    <w:rsid w:val="00BE443A"/>
    <w:rsid w:val="00BE48B3"/>
    <w:rsid w:val="00BE4DEE"/>
    <w:rsid w:val="00BE6371"/>
    <w:rsid w:val="00BE68A0"/>
    <w:rsid w:val="00BE6D0E"/>
    <w:rsid w:val="00BE7F7F"/>
    <w:rsid w:val="00BE7F9A"/>
    <w:rsid w:val="00BF011C"/>
    <w:rsid w:val="00BF0196"/>
    <w:rsid w:val="00BF11D3"/>
    <w:rsid w:val="00BF14C7"/>
    <w:rsid w:val="00BF1997"/>
    <w:rsid w:val="00BF1BC1"/>
    <w:rsid w:val="00BF23B3"/>
    <w:rsid w:val="00BF272B"/>
    <w:rsid w:val="00BF2E33"/>
    <w:rsid w:val="00BF2EDD"/>
    <w:rsid w:val="00BF33DF"/>
    <w:rsid w:val="00BF3A4A"/>
    <w:rsid w:val="00BF3FB4"/>
    <w:rsid w:val="00BF4C42"/>
    <w:rsid w:val="00BF557B"/>
    <w:rsid w:val="00BF5F77"/>
    <w:rsid w:val="00BF621F"/>
    <w:rsid w:val="00BF66D7"/>
    <w:rsid w:val="00BF6894"/>
    <w:rsid w:val="00BF6A6B"/>
    <w:rsid w:val="00BF6FFC"/>
    <w:rsid w:val="00BF787D"/>
    <w:rsid w:val="00BF7FF3"/>
    <w:rsid w:val="00C0034F"/>
    <w:rsid w:val="00C00755"/>
    <w:rsid w:val="00C00AC1"/>
    <w:rsid w:val="00C00BC7"/>
    <w:rsid w:val="00C00CF3"/>
    <w:rsid w:val="00C0133B"/>
    <w:rsid w:val="00C013F8"/>
    <w:rsid w:val="00C01DA8"/>
    <w:rsid w:val="00C01DB9"/>
    <w:rsid w:val="00C01FF0"/>
    <w:rsid w:val="00C02EC3"/>
    <w:rsid w:val="00C03251"/>
    <w:rsid w:val="00C03E89"/>
    <w:rsid w:val="00C04483"/>
    <w:rsid w:val="00C046AF"/>
    <w:rsid w:val="00C047F8"/>
    <w:rsid w:val="00C048BE"/>
    <w:rsid w:val="00C04AB8"/>
    <w:rsid w:val="00C04CB0"/>
    <w:rsid w:val="00C0572D"/>
    <w:rsid w:val="00C05C42"/>
    <w:rsid w:val="00C05E3F"/>
    <w:rsid w:val="00C062C6"/>
    <w:rsid w:val="00C06619"/>
    <w:rsid w:val="00C0746A"/>
    <w:rsid w:val="00C07A07"/>
    <w:rsid w:val="00C07C0A"/>
    <w:rsid w:val="00C07F54"/>
    <w:rsid w:val="00C10081"/>
    <w:rsid w:val="00C109DF"/>
    <w:rsid w:val="00C10C69"/>
    <w:rsid w:val="00C10DDD"/>
    <w:rsid w:val="00C10F76"/>
    <w:rsid w:val="00C121AA"/>
    <w:rsid w:val="00C122CA"/>
    <w:rsid w:val="00C12505"/>
    <w:rsid w:val="00C12D1A"/>
    <w:rsid w:val="00C132A2"/>
    <w:rsid w:val="00C139F3"/>
    <w:rsid w:val="00C13A46"/>
    <w:rsid w:val="00C13F4B"/>
    <w:rsid w:val="00C13F62"/>
    <w:rsid w:val="00C13F97"/>
    <w:rsid w:val="00C14302"/>
    <w:rsid w:val="00C143A5"/>
    <w:rsid w:val="00C14804"/>
    <w:rsid w:val="00C1482A"/>
    <w:rsid w:val="00C14D08"/>
    <w:rsid w:val="00C15AD9"/>
    <w:rsid w:val="00C1601C"/>
    <w:rsid w:val="00C16B84"/>
    <w:rsid w:val="00C16CD8"/>
    <w:rsid w:val="00C1714D"/>
    <w:rsid w:val="00C17B1F"/>
    <w:rsid w:val="00C17C17"/>
    <w:rsid w:val="00C17D07"/>
    <w:rsid w:val="00C17F1B"/>
    <w:rsid w:val="00C17F50"/>
    <w:rsid w:val="00C208C0"/>
    <w:rsid w:val="00C20BD1"/>
    <w:rsid w:val="00C212D9"/>
    <w:rsid w:val="00C213BE"/>
    <w:rsid w:val="00C218A7"/>
    <w:rsid w:val="00C2277A"/>
    <w:rsid w:val="00C22E43"/>
    <w:rsid w:val="00C238BD"/>
    <w:rsid w:val="00C2393E"/>
    <w:rsid w:val="00C23B13"/>
    <w:rsid w:val="00C23B19"/>
    <w:rsid w:val="00C241AC"/>
    <w:rsid w:val="00C242EE"/>
    <w:rsid w:val="00C2474F"/>
    <w:rsid w:val="00C250CC"/>
    <w:rsid w:val="00C25A20"/>
    <w:rsid w:val="00C25D4D"/>
    <w:rsid w:val="00C265DF"/>
    <w:rsid w:val="00C268C0"/>
    <w:rsid w:val="00C26B10"/>
    <w:rsid w:val="00C26B1D"/>
    <w:rsid w:val="00C26D53"/>
    <w:rsid w:val="00C27124"/>
    <w:rsid w:val="00C27585"/>
    <w:rsid w:val="00C275E2"/>
    <w:rsid w:val="00C27D82"/>
    <w:rsid w:val="00C30A60"/>
    <w:rsid w:val="00C30BBD"/>
    <w:rsid w:val="00C30C44"/>
    <w:rsid w:val="00C318A9"/>
    <w:rsid w:val="00C31BDB"/>
    <w:rsid w:val="00C3206E"/>
    <w:rsid w:val="00C321A6"/>
    <w:rsid w:val="00C32755"/>
    <w:rsid w:val="00C32873"/>
    <w:rsid w:val="00C33062"/>
    <w:rsid w:val="00C334D2"/>
    <w:rsid w:val="00C337F2"/>
    <w:rsid w:val="00C33EE6"/>
    <w:rsid w:val="00C3421E"/>
    <w:rsid w:val="00C34B11"/>
    <w:rsid w:val="00C353F7"/>
    <w:rsid w:val="00C35609"/>
    <w:rsid w:val="00C3578F"/>
    <w:rsid w:val="00C358F9"/>
    <w:rsid w:val="00C3597D"/>
    <w:rsid w:val="00C35B30"/>
    <w:rsid w:val="00C35C55"/>
    <w:rsid w:val="00C361A0"/>
    <w:rsid w:val="00C3660D"/>
    <w:rsid w:val="00C369CF"/>
    <w:rsid w:val="00C36A77"/>
    <w:rsid w:val="00C36BD8"/>
    <w:rsid w:val="00C374CB"/>
    <w:rsid w:val="00C375B1"/>
    <w:rsid w:val="00C3774E"/>
    <w:rsid w:val="00C379CA"/>
    <w:rsid w:val="00C37EB8"/>
    <w:rsid w:val="00C37FFE"/>
    <w:rsid w:val="00C40009"/>
    <w:rsid w:val="00C40305"/>
    <w:rsid w:val="00C405C6"/>
    <w:rsid w:val="00C408C6"/>
    <w:rsid w:val="00C40DF7"/>
    <w:rsid w:val="00C41137"/>
    <w:rsid w:val="00C414A0"/>
    <w:rsid w:val="00C41617"/>
    <w:rsid w:val="00C4166A"/>
    <w:rsid w:val="00C41A30"/>
    <w:rsid w:val="00C41CD9"/>
    <w:rsid w:val="00C423DF"/>
    <w:rsid w:val="00C42528"/>
    <w:rsid w:val="00C428E3"/>
    <w:rsid w:val="00C42F44"/>
    <w:rsid w:val="00C4338D"/>
    <w:rsid w:val="00C43F5D"/>
    <w:rsid w:val="00C44512"/>
    <w:rsid w:val="00C44608"/>
    <w:rsid w:val="00C44D97"/>
    <w:rsid w:val="00C45120"/>
    <w:rsid w:val="00C45330"/>
    <w:rsid w:val="00C453B8"/>
    <w:rsid w:val="00C453BE"/>
    <w:rsid w:val="00C45713"/>
    <w:rsid w:val="00C45E91"/>
    <w:rsid w:val="00C46392"/>
    <w:rsid w:val="00C46596"/>
    <w:rsid w:val="00C46A7B"/>
    <w:rsid w:val="00C46ADB"/>
    <w:rsid w:val="00C46CE1"/>
    <w:rsid w:val="00C46FAD"/>
    <w:rsid w:val="00C4701A"/>
    <w:rsid w:val="00C47442"/>
    <w:rsid w:val="00C47E6C"/>
    <w:rsid w:val="00C47F0E"/>
    <w:rsid w:val="00C50798"/>
    <w:rsid w:val="00C5108F"/>
    <w:rsid w:val="00C5127D"/>
    <w:rsid w:val="00C512CB"/>
    <w:rsid w:val="00C51A53"/>
    <w:rsid w:val="00C521F1"/>
    <w:rsid w:val="00C526C8"/>
    <w:rsid w:val="00C52B78"/>
    <w:rsid w:val="00C52C10"/>
    <w:rsid w:val="00C53620"/>
    <w:rsid w:val="00C53A09"/>
    <w:rsid w:val="00C5445F"/>
    <w:rsid w:val="00C5558F"/>
    <w:rsid w:val="00C5560F"/>
    <w:rsid w:val="00C5582B"/>
    <w:rsid w:val="00C56A44"/>
    <w:rsid w:val="00C56B6D"/>
    <w:rsid w:val="00C56B9D"/>
    <w:rsid w:val="00C57F14"/>
    <w:rsid w:val="00C60038"/>
    <w:rsid w:val="00C60724"/>
    <w:rsid w:val="00C60977"/>
    <w:rsid w:val="00C609CD"/>
    <w:rsid w:val="00C6176A"/>
    <w:rsid w:val="00C618F2"/>
    <w:rsid w:val="00C61D4E"/>
    <w:rsid w:val="00C61DA3"/>
    <w:rsid w:val="00C62BE9"/>
    <w:rsid w:val="00C62C1F"/>
    <w:rsid w:val="00C63009"/>
    <w:rsid w:val="00C63673"/>
    <w:rsid w:val="00C638D8"/>
    <w:rsid w:val="00C641C9"/>
    <w:rsid w:val="00C6484C"/>
    <w:rsid w:val="00C65FC4"/>
    <w:rsid w:val="00C666D9"/>
    <w:rsid w:val="00C66BB2"/>
    <w:rsid w:val="00C671F3"/>
    <w:rsid w:val="00C673BE"/>
    <w:rsid w:val="00C67724"/>
    <w:rsid w:val="00C67F97"/>
    <w:rsid w:val="00C70170"/>
    <w:rsid w:val="00C71285"/>
    <w:rsid w:val="00C71906"/>
    <w:rsid w:val="00C7214D"/>
    <w:rsid w:val="00C72DAE"/>
    <w:rsid w:val="00C73008"/>
    <w:rsid w:val="00C73140"/>
    <w:rsid w:val="00C7316C"/>
    <w:rsid w:val="00C73211"/>
    <w:rsid w:val="00C732BC"/>
    <w:rsid w:val="00C73361"/>
    <w:rsid w:val="00C73480"/>
    <w:rsid w:val="00C7357D"/>
    <w:rsid w:val="00C7374F"/>
    <w:rsid w:val="00C7378B"/>
    <w:rsid w:val="00C73FF6"/>
    <w:rsid w:val="00C749BB"/>
    <w:rsid w:val="00C74CA3"/>
    <w:rsid w:val="00C75626"/>
    <w:rsid w:val="00C76686"/>
    <w:rsid w:val="00C76899"/>
    <w:rsid w:val="00C76C1B"/>
    <w:rsid w:val="00C76DDE"/>
    <w:rsid w:val="00C7705F"/>
    <w:rsid w:val="00C777C1"/>
    <w:rsid w:val="00C77A33"/>
    <w:rsid w:val="00C77CEC"/>
    <w:rsid w:val="00C77F61"/>
    <w:rsid w:val="00C80193"/>
    <w:rsid w:val="00C80558"/>
    <w:rsid w:val="00C80A9B"/>
    <w:rsid w:val="00C80C89"/>
    <w:rsid w:val="00C80E09"/>
    <w:rsid w:val="00C8194C"/>
    <w:rsid w:val="00C819CA"/>
    <w:rsid w:val="00C81B9A"/>
    <w:rsid w:val="00C82117"/>
    <w:rsid w:val="00C821B6"/>
    <w:rsid w:val="00C82414"/>
    <w:rsid w:val="00C82FB4"/>
    <w:rsid w:val="00C8315F"/>
    <w:rsid w:val="00C83E44"/>
    <w:rsid w:val="00C8464B"/>
    <w:rsid w:val="00C848DE"/>
    <w:rsid w:val="00C84C97"/>
    <w:rsid w:val="00C84CB5"/>
    <w:rsid w:val="00C859FE"/>
    <w:rsid w:val="00C85AEC"/>
    <w:rsid w:val="00C86281"/>
    <w:rsid w:val="00C8631F"/>
    <w:rsid w:val="00C86547"/>
    <w:rsid w:val="00C86A38"/>
    <w:rsid w:val="00C8721B"/>
    <w:rsid w:val="00C875BF"/>
    <w:rsid w:val="00C8774A"/>
    <w:rsid w:val="00C87985"/>
    <w:rsid w:val="00C87DCB"/>
    <w:rsid w:val="00C87F5A"/>
    <w:rsid w:val="00C907D9"/>
    <w:rsid w:val="00C91924"/>
    <w:rsid w:val="00C91B49"/>
    <w:rsid w:val="00C9210B"/>
    <w:rsid w:val="00C92A74"/>
    <w:rsid w:val="00C92BA2"/>
    <w:rsid w:val="00C93012"/>
    <w:rsid w:val="00C93B06"/>
    <w:rsid w:val="00C94971"/>
    <w:rsid w:val="00C95CD9"/>
    <w:rsid w:val="00C96042"/>
    <w:rsid w:val="00C962A4"/>
    <w:rsid w:val="00C9679D"/>
    <w:rsid w:val="00C97369"/>
    <w:rsid w:val="00C9768A"/>
    <w:rsid w:val="00CA00E7"/>
    <w:rsid w:val="00CA0B1B"/>
    <w:rsid w:val="00CA0C82"/>
    <w:rsid w:val="00CA20D7"/>
    <w:rsid w:val="00CA29BE"/>
    <w:rsid w:val="00CA2BE8"/>
    <w:rsid w:val="00CA3096"/>
    <w:rsid w:val="00CA3AE1"/>
    <w:rsid w:val="00CA4F28"/>
    <w:rsid w:val="00CA5D65"/>
    <w:rsid w:val="00CA61D9"/>
    <w:rsid w:val="00CA6206"/>
    <w:rsid w:val="00CA64D8"/>
    <w:rsid w:val="00CA65FE"/>
    <w:rsid w:val="00CA6E53"/>
    <w:rsid w:val="00CA7115"/>
    <w:rsid w:val="00CA794A"/>
    <w:rsid w:val="00CA7F9F"/>
    <w:rsid w:val="00CB0139"/>
    <w:rsid w:val="00CB05E4"/>
    <w:rsid w:val="00CB0948"/>
    <w:rsid w:val="00CB13A2"/>
    <w:rsid w:val="00CB190A"/>
    <w:rsid w:val="00CB1C18"/>
    <w:rsid w:val="00CB1CE8"/>
    <w:rsid w:val="00CB3116"/>
    <w:rsid w:val="00CB35E7"/>
    <w:rsid w:val="00CB396A"/>
    <w:rsid w:val="00CB39CA"/>
    <w:rsid w:val="00CB4271"/>
    <w:rsid w:val="00CB4340"/>
    <w:rsid w:val="00CB4483"/>
    <w:rsid w:val="00CB49AE"/>
    <w:rsid w:val="00CB58BD"/>
    <w:rsid w:val="00CB6162"/>
    <w:rsid w:val="00CB62F9"/>
    <w:rsid w:val="00CB6352"/>
    <w:rsid w:val="00CB63C9"/>
    <w:rsid w:val="00CB7052"/>
    <w:rsid w:val="00CB7E9E"/>
    <w:rsid w:val="00CB7F33"/>
    <w:rsid w:val="00CC05B4"/>
    <w:rsid w:val="00CC07A2"/>
    <w:rsid w:val="00CC0B00"/>
    <w:rsid w:val="00CC0C5B"/>
    <w:rsid w:val="00CC0CFD"/>
    <w:rsid w:val="00CC0F9B"/>
    <w:rsid w:val="00CC11A1"/>
    <w:rsid w:val="00CC19BA"/>
    <w:rsid w:val="00CC263D"/>
    <w:rsid w:val="00CC28BD"/>
    <w:rsid w:val="00CC3345"/>
    <w:rsid w:val="00CC3EC2"/>
    <w:rsid w:val="00CC41EF"/>
    <w:rsid w:val="00CC460F"/>
    <w:rsid w:val="00CC50F5"/>
    <w:rsid w:val="00CC5370"/>
    <w:rsid w:val="00CC55BD"/>
    <w:rsid w:val="00CC5743"/>
    <w:rsid w:val="00CC5B5D"/>
    <w:rsid w:val="00CC612D"/>
    <w:rsid w:val="00CC6F68"/>
    <w:rsid w:val="00CC70C4"/>
    <w:rsid w:val="00CC7BE9"/>
    <w:rsid w:val="00CD01CE"/>
    <w:rsid w:val="00CD027C"/>
    <w:rsid w:val="00CD0312"/>
    <w:rsid w:val="00CD050F"/>
    <w:rsid w:val="00CD0788"/>
    <w:rsid w:val="00CD0949"/>
    <w:rsid w:val="00CD1783"/>
    <w:rsid w:val="00CD1AC4"/>
    <w:rsid w:val="00CD1C16"/>
    <w:rsid w:val="00CD1CAC"/>
    <w:rsid w:val="00CD1CDC"/>
    <w:rsid w:val="00CD2301"/>
    <w:rsid w:val="00CD31B2"/>
    <w:rsid w:val="00CD324B"/>
    <w:rsid w:val="00CD3B12"/>
    <w:rsid w:val="00CD3CD4"/>
    <w:rsid w:val="00CD426D"/>
    <w:rsid w:val="00CD4702"/>
    <w:rsid w:val="00CD5398"/>
    <w:rsid w:val="00CD571A"/>
    <w:rsid w:val="00CD66EF"/>
    <w:rsid w:val="00CD73BA"/>
    <w:rsid w:val="00CD79BE"/>
    <w:rsid w:val="00CD7DE5"/>
    <w:rsid w:val="00CE0280"/>
    <w:rsid w:val="00CE0332"/>
    <w:rsid w:val="00CE09FE"/>
    <w:rsid w:val="00CE1097"/>
    <w:rsid w:val="00CE1604"/>
    <w:rsid w:val="00CE1AD6"/>
    <w:rsid w:val="00CE2089"/>
    <w:rsid w:val="00CE228C"/>
    <w:rsid w:val="00CE2436"/>
    <w:rsid w:val="00CE29D9"/>
    <w:rsid w:val="00CE2A9C"/>
    <w:rsid w:val="00CE2B5F"/>
    <w:rsid w:val="00CE2DF1"/>
    <w:rsid w:val="00CE3083"/>
    <w:rsid w:val="00CE32B9"/>
    <w:rsid w:val="00CE332C"/>
    <w:rsid w:val="00CE35F9"/>
    <w:rsid w:val="00CE3AB3"/>
    <w:rsid w:val="00CE3E6F"/>
    <w:rsid w:val="00CE3F27"/>
    <w:rsid w:val="00CE424C"/>
    <w:rsid w:val="00CE465B"/>
    <w:rsid w:val="00CE4D67"/>
    <w:rsid w:val="00CE5099"/>
    <w:rsid w:val="00CE580D"/>
    <w:rsid w:val="00CE58D1"/>
    <w:rsid w:val="00CE58FC"/>
    <w:rsid w:val="00CE6100"/>
    <w:rsid w:val="00CE6333"/>
    <w:rsid w:val="00CE6BE4"/>
    <w:rsid w:val="00CE6D0E"/>
    <w:rsid w:val="00CE6D32"/>
    <w:rsid w:val="00CE7499"/>
    <w:rsid w:val="00CE751F"/>
    <w:rsid w:val="00CF008A"/>
    <w:rsid w:val="00CF01D4"/>
    <w:rsid w:val="00CF04B1"/>
    <w:rsid w:val="00CF0BF3"/>
    <w:rsid w:val="00CF0C09"/>
    <w:rsid w:val="00CF106E"/>
    <w:rsid w:val="00CF1165"/>
    <w:rsid w:val="00CF23D8"/>
    <w:rsid w:val="00CF2A3A"/>
    <w:rsid w:val="00CF2A53"/>
    <w:rsid w:val="00CF2D09"/>
    <w:rsid w:val="00CF2EBB"/>
    <w:rsid w:val="00CF3336"/>
    <w:rsid w:val="00CF35D9"/>
    <w:rsid w:val="00CF3983"/>
    <w:rsid w:val="00CF3BC5"/>
    <w:rsid w:val="00CF4499"/>
    <w:rsid w:val="00CF4763"/>
    <w:rsid w:val="00CF4E89"/>
    <w:rsid w:val="00CF5924"/>
    <w:rsid w:val="00CF5E7B"/>
    <w:rsid w:val="00CF60BF"/>
    <w:rsid w:val="00CF610A"/>
    <w:rsid w:val="00CF62CA"/>
    <w:rsid w:val="00CF6D4A"/>
    <w:rsid w:val="00CF6E26"/>
    <w:rsid w:val="00CF727B"/>
    <w:rsid w:val="00CF7C73"/>
    <w:rsid w:val="00D003D6"/>
    <w:rsid w:val="00D00409"/>
    <w:rsid w:val="00D00771"/>
    <w:rsid w:val="00D01209"/>
    <w:rsid w:val="00D01C86"/>
    <w:rsid w:val="00D01E3F"/>
    <w:rsid w:val="00D02F18"/>
    <w:rsid w:val="00D03F59"/>
    <w:rsid w:val="00D0404F"/>
    <w:rsid w:val="00D053A7"/>
    <w:rsid w:val="00D05852"/>
    <w:rsid w:val="00D0598A"/>
    <w:rsid w:val="00D0598D"/>
    <w:rsid w:val="00D05C80"/>
    <w:rsid w:val="00D05DA6"/>
    <w:rsid w:val="00D060F9"/>
    <w:rsid w:val="00D069E4"/>
    <w:rsid w:val="00D07003"/>
    <w:rsid w:val="00D07102"/>
    <w:rsid w:val="00D0773B"/>
    <w:rsid w:val="00D07B4A"/>
    <w:rsid w:val="00D07F23"/>
    <w:rsid w:val="00D10308"/>
    <w:rsid w:val="00D103AA"/>
    <w:rsid w:val="00D10826"/>
    <w:rsid w:val="00D1094F"/>
    <w:rsid w:val="00D10C18"/>
    <w:rsid w:val="00D10EA0"/>
    <w:rsid w:val="00D11245"/>
    <w:rsid w:val="00D1146C"/>
    <w:rsid w:val="00D11840"/>
    <w:rsid w:val="00D11F54"/>
    <w:rsid w:val="00D12B69"/>
    <w:rsid w:val="00D12D3F"/>
    <w:rsid w:val="00D12F72"/>
    <w:rsid w:val="00D131BC"/>
    <w:rsid w:val="00D13696"/>
    <w:rsid w:val="00D13735"/>
    <w:rsid w:val="00D13F96"/>
    <w:rsid w:val="00D14810"/>
    <w:rsid w:val="00D14DE2"/>
    <w:rsid w:val="00D150AD"/>
    <w:rsid w:val="00D150BD"/>
    <w:rsid w:val="00D1542C"/>
    <w:rsid w:val="00D1569E"/>
    <w:rsid w:val="00D15CEA"/>
    <w:rsid w:val="00D15DD2"/>
    <w:rsid w:val="00D160DF"/>
    <w:rsid w:val="00D16371"/>
    <w:rsid w:val="00D16518"/>
    <w:rsid w:val="00D16A48"/>
    <w:rsid w:val="00D16BAA"/>
    <w:rsid w:val="00D1740E"/>
    <w:rsid w:val="00D17576"/>
    <w:rsid w:val="00D17D11"/>
    <w:rsid w:val="00D17E73"/>
    <w:rsid w:val="00D200B4"/>
    <w:rsid w:val="00D20502"/>
    <w:rsid w:val="00D2150E"/>
    <w:rsid w:val="00D21B56"/>
    <w:rsid w:val="00D21BC3"/>
    <w:rsid w:val="00D21CFE"/>
    <w:rsid w:val="00D21E6A"/>
    <w:rsid w:val="00D22847"/>
    <w:rsid w:val="00D228A0"/>
    <w:rsid w:val="00D22A5C"/>
    <w:rsid w:val="00D22D21"/>
    <w:rsid w:val="00D23345"/>
    <w:rsid w:val="00D238DB"/>
    <w:rsid w:val="00D23D01"/>
    <w:rsid w:val="00D25365"/>
    <w:rsid w:val="00D254BE"/>
    <w:rsid w:val="00D256F7"/>
    <w:rsid w:val="00D259AC"/>
    <w:rsid w:val="00D25A06"/>
    <w:rsid w:val="00D2608F"/>
    <w:rsid w:val="00D26544"/>
    <w:rsid w:val="00D266D0"/>
    <w:rsid w:val="00D26903"/>
    <w:rsid w:val="00D26CCC"/>
    <w:rsid w:val="00D26E1B"/>
    <w:rsid w:val="00D30905"/>
    <w:rsid w:val="00D312AE"/>
    <w:rsid w:val="00D31393"/>
    <w:rsid w:val="00D31441"/>
    <w:rsid w:val="00D31E21"/>
    <w:rsid w:val="00D31E7E"/>
    <w:rsid w:val="00D3200A"/>
    <w:rsid w:val="00D33201"/>
    <w:rsid w:val="00D34306"/>
    <w:rsid w:val="00D34370"/>
    <w:rsid w:val="00D3437E"/>
    <w:rsid w:val="00D350F8"/>
    <w:rsid w:val="00D35967"/>
    <w:rsid w:val="00D35A6D"/>
    <w:rsid w:val="00D35D73"/>
    <w:rsid w:val="00D36AB4"/>
    <w:rsid w:val="00D3710F"/>
    <w:rsid w:val="00D37147"/>
    <w:rsid w:val="00D37466"/>
    <w:rsid w:val="00D37BCC"/>
    <w:rsid w:val="00D37BE7"/>
    <w:rsid w:val="00D40128"/>
    <w:rsid w:val="00D41315"/>
    <w:rsid w:val="00D41A82"/>
    <w:rsid w:val="00D420B5"/>
    <w:rsid w:val="00D427CC"/>
    <w:rsid w:val="00D427F6"/>
    <w:rsid w:val="00D42A52"/>
    <w:rsid w:val="00D42B00"/>
    <w:rsid w:val="00D43AF6"/>
    <w:rsid w:val="00D446F0"/>
    <w:rsid w:val="00D44BA5"/>
    <w:rsid w:val="00D44D65"/>
    <w:rsid w:val="00D45843"/>
    <w:rsid w:val="00D45BB2"/>
    <w:rsid w:val="00D45DAD"/>
    <w:rsid w:val="00D45E47"/>
    <w:rsid w:val="00D46743"/>
    <w:rsid w:val="00D475CE"/>
    <w:rsid w:val="00D477E5"/>
    <w:rsid w:val="00D47D92"/>
    <w:rsid w:val="00D47FE6"/>
    <w:rsid w:val="00D5032D"/>
    <w:rsid w:val="00D5040A"/>
    <w:rsid w:val="00D50667"/>
    <w:rsid w:val="00D50676"/>
    <w:rsid w:val="00D50F71"/>
    <w:rsid w:val="00D51004"/>
    <w:rsid w:val="00D514D2"/>
    <w:rsid w:val="00D51894"/>
    <w:rsid w:val="00D52519"/>
    <w:rsid w:val="00D52C3E"/>
    <w:rsid w:val="00D531D2"/>
    <w:rsid w:val="00D53E57"/>
    <w:rsid w:val="00D53ED1"/>
    <w:rsid w:val="00D5482C"/>
    <w:rsid w:val="00D5483D"/>
    <w:rsid w:val="00D5509A"/>
    <w:rsid w:val="00D55658"/>
    <w:rsid w:val="00D56804"/>
    <w:rsid w:val="00D56902"/>
    <w:rsid w:val="00D570CD"/>
    <w:rsid w:val="00D57215"/>
    <w:rsid w:val="00D57531"/>
    <w:rsid w:val="00D603C0"/>
    <w:rsid w:val="00D6085D"/>
    <w:rsid w:val="00D608A2"/>
    <w:rsid w:val="00D619BC"/>
    <w:rsid w:val="00D640F7"/>
    <w:rsid w:val="00D64355"/>
    <w:rsid w:val="00D64393"/>
    <w:rsid w:val="00D64444"/>
    <w:rsid w:val="00D64C6F"/>
    <w:rsid w:val="00D64C9A"/>
    <w:rsid w:val="00D65146"/>
    <w:rsid w:val="00D65723"/>
    <w:rsid w:val="00D65F5A"/>
    <w:rsid w:val="00D65F84"/>
    <w:rsid w:val="00D6724E"/>
    <w:rsid w:val="00D6737F"/>
    <w:rsid w:val="00D673B2"/>
    <w:rsid w:val="00D67C79"/>
    <w:rsid w:val="00D67DC5"/>
    <w:rsid w:val="00D67FC9"/>
    <w:rsid w:val="00D70057"/>
    <w:rsid w:val="00D7011D"/>
    <w:rsid w:val="00D70EB6"/>
    <w:rsid w:val="00D71498"/>
    <w:rsid w:val="00D727A2"/>
    <w:rsid w:val="00D72984"/>
    <w:rsid w:val="00D72C22"/>
    <w:rsid w:val="00D72EE1"/>
    <w:rsid w:val="00D7390A"/>
    <w:rsid w:val="00D73BF2"/>
    <w:rsid w:val="00D741F1"/>
    <w:rsid w:val="00D751E3"/>
    <w:rsid w:val="00D75C28"/>
    <w:rsid w:val="00D75E2A"/>
    <w:rsid w:val="00D76299"/>
    <w:rsid w:val="00D764FB"/>
    <w:rsid w:val="00D76DD4"/>
    <w:rsid w:val="00D771EC"/>
    <w:rsid w:val="00D772CA"/>
    <w:rsid w:val="00D77835"/>
    <w:rsid w:val="00D77A68"/>
    <w:rsid w:val="00D77ACE"/>
    <w:rsid w:val="00D77C6D"/>
    <w:rsid w:val="00D800D1"/>
    <w:rsid w:val="00D80ADE"/>
    <w:rsid w:val="00D826BF"/>
    <w:rsid w:val="00D8283E"/>
    <w:rsid w:val="00D832CD"/>
    <w:rsid w:val="00D8350B"/>
    <w:rsid w:val="00D83BDF"/>
    <w:rsid w:val="00D842E8"/>
    <w:rsid w:val="00D84E7F"/>
    <w:rsid w:val="00D85225"/>
    <w:rsid w:val="00D85760"/>
    <w:rsid w:val="00D85C70"/>
    <w:rsid w:val="00D85CE5"/>
    <w:rsid w:val="00D85DA0"/>
    <w:rsid w:val="00D866D5"/>
    <w:rsid w:val="00D875A5"/>
    <w:rsid w:val="00D8780C"/>
    <w:rsid w:val="00D87825"/>
    <w:rsid w:val="00D87AEF"/>
    <w:rsid w:val="00D87BB9"/>
    <w:rsid w:val="00D87E41"/>
    <w:rsid w:val="00D87F86"/>
    <w:rsid w:val="00D90583"/>
    <w:rsid w:val="00D90C14"/>
    <w:rsid w:val="00D90F17"/>
    <w:rsid w:val="00D90F20"/>
    <w:rsid w:val="00D91467"/>
    <w:rsid w:val="00D91640"/>
    <w:rsid w:val="00D917A5"/>
    <w:rsid w:val="00D917F5"/>
    <w:rsid w:val="00D9181D"/>
    <w:rsid w:val="00D91B9D"/>
    <w:rsid w:val="00D91EDB"/>
    <w:rsid w:val="00D92358"/>
    <w:rsid w:val="00D93551"/>
    <w:rsid w:val="00D93596"/>
    <w:rsid w:val="00D93C34"/>
    <w:rsid w:val="00D93C74"/>
    <w:rsid w:val="00D93F5B"/>
    <w:rsid w:val="00D94213"/>
    <w:rsid w:val="00D9432E"/>
    <w:rsid w:val="00D94856"/>
    <w:rsid w:val="00D94A08"/>
    <w:rsid w:val="00D94BBB"/>
    <w:rsid w:val="00D95EE7"/>
    <w:rsid w:val="00D95F39"/>
    <w:rsid w:val="00D95FAB"/>
    <w:rsid w:val="00D96117"/>
    <w:rsid w:val="00D965EC"/>
    <w:rsid w:val="00D96618"/>
    <w:rsid w:val="00D96965"/>
    <w:rsid w:val="00D973F1"/>
    <w:rsid w:val="00D97400"/>
    <w:rsid w:val="00D9761D"/>
    <w:rsid w:val="00D976BA"/>
    <w:rsid w:val="00D976C9"/>
    <w:rsid w:val="00D97EBD"/>
    <w:rsid w:val="00D97F2A"/>
    <w:rsid w:val="00DA0168"/>
    <w:rsid w:val="00DA0409"/>
    <w:rsid w:val="00DA05F5"/>
    <w:rsid w:val="00DA09F5"/>
    <w:rsid w:val="00DA0F7B"/>
    <w:rsid w:val="00DA0FB3"/>
    <w:rsid w:val="00DA10C5"/>
    <w:rsid w:val="00DA114A"/>
    <w:rsid w:val="00DA115B"/>
    <w:rsid w:val="00DA1182"/>
    <w:rsid w:val="00DA18C0"/>
    <w:rsid w:val="00DA2000"/>
    <w:rsid w:val="00DA2850"/>
    <w:rsid w:val="00DA336A"/>
    <w:rsid w:val="00DA3B6E"/>
    <w:rsid w:val="00DA3D42"/>
    <w:rsid w:val="00DA4A34"/>
    <w:rsid w:val="00DA4ABA"/>
    <w:rsid w:val="00DA4D60"/>
    <w:rsid w:val="00DA4E92"/>
    <w:rsid w:val="00DA5153"/>
    <w:rsid w:val="00DA551A"/>
    <w:rsid w:val="00DA5B39"/>
    <w:rsid w:val="00DA5B99"/>
    <w:rsid w:val="00DA5D75"/>
    <w:rsid w:val="00DA6479"/>
    <w:rsid w:val="00DA6ADD"/>
    <w:rsid w:val="00DA6C90"/>
    <w:rsid w:val="00DA73D6"/>
    <w:rsid w:val="00DA763E"/>
    <w:rsid w:val="00DB0860"/>
    <w:rsid w:val="00DB0C7D"/>
    <w:rsid w:val="00DB1456"/>
    <w:rsid w:val="00DB146B"/>
    <w:rsid w:val="00DB224E"/>
    <w:rsid w:val="00DB2E19"/>
    <w:rsid w:val="00DB313D"/>
    <w:rsid w:val="00DB34B9"/>
    <w:rsid w:val="00DB3879"/>
    <w:rsid w:val="00DB3E55"/>
    <w:rsid w:val="00DB3F02"/>
    <w:rsid w:val="00DB41A7"/>
    <w:rsid w:val="00DB42E7"/>
    <w:rsid w:val="00DB43C3"/>
    <w:rsid w:val="00DB47DE"/>
    <w:rsid w:val="00DB4860"/>
    <w:rsid w:val="00DB48C2"/>
    <w:rsid w:val="00DB48E3"/>
    <w:rsid w:val="00DB536F"/>
    <w:rsid w:val="00DB5E34"/>
    <w:rsid w:val="00DB5E47"/>
    <w:rsid w:val="00DB60AB"/>
    <w:rsid w:val="00DB69A6"/>
    <w:rsid w:val="00DB6BE5"/>
    <w:rsid w:val="00DB76E2"/>
    <w:rsid w:val="00DB7A5C"/>
    <w:rsid w:val="00DB7C68"/>
    <w:rsid w:val="00DC0136"/>
    <w:rsid w:val="00DC0691"/>
    <w:rsid w:val="00DC0AB9"/>
    <w:rsid w:val="00DC11B5"/>
    <w:rsid w:val="00DC1842"/>
    <w:rsid w:val="00DC19EF"/>
    <w:rsid w:val="00DC1C79"/>
    <w:rsid w:val="00DC22AB"/>
    <w:rsid w:val="00DC2790"/>
    <w:rsid w:val="00DC3F4E"/>
    <w:rsid w:val="00DC4B35"/>
    <w:rsid w:val="00DC5068"/>
    <w:rsid w:val="00DC5361"/>
    <w:rsid w:val="00DC5CED"/>
    <w:rsid w:val="00DC5F88"/>
    <w:rsid w:val="00DC618A"/>
    <w:rsid w:val="00DC644B"/>
    <w:rsid w:val="00DC6B1A"/>
    <w:rsid w:val="00DC6F04"/>
    <w:rsid w:val="00DC7211"/>
    <w:rsid w:val="00DD05E1"/>
    <w:rsid w:val="00DD0A91"/>
    <w:rsid w:val="00DD0CA2"/>
    <w:rsid w:val="00DD1115"/>
    <w:rsid w:val="00DD1247"/>
    <w:rsid w:val="00DD1C06"/>
    <w:rsid w:val="00DD1D37"/>
    <w:rsid w:val="00DD1FA0"/>
    <w:rsid w:val="00DD2554"/>
    <w:rsid w:val="00DD2941"/>
    <w:rsid w:val="00DD3BAA"/>
    <w:rsid w:val="00DD437F"/>
    <w:rsid w:val="00DD454A"/>
    <w:rsid w:val="00DD6058"/>
    <w:rsid w:val="00DD6369"/>
    <w:rsid w:val="00DD6AB2"/>
    <w:rsid w:val="00DD70DC"/>
    <w:rsid w:val="00DD7A37"/>
    <w:rsid w:val="00DD7D4D"/>
    <w:rsid w:val="00DE00CE"/>
    <w:rsid w:val="00DE062E"/>
    <w:rsid w:val="00DE090C"/>
    <w:rsid w:val="00DE0A5B"/>
    <w:rsid w:val="00DE116A"/>
    <w:rsid w:val="00DE1B6A"/>
    <w:rsid w:val="00DE1C4A"/>
    <w:rsid w:val="00DE1D40"/>
    <w:rsid w:val="00DE1F89"/>
    <w:rsid w:val="00DE2110"/>
    <w:rsid w:val="00DE22E7"/>
    <w:rsid w:val="00DE2347"/>
    <w:rsid w:val="00DE2524"/>
    <w:rsid w:val="00DE2762"/>
    <w:rsid w:val="00DE33C5"/>
    <w:rsid w:val="00DE3CB2"/>
    <w:rsid w:val="00DE4D4B"/>
    <w:rsid w:val="00DE4DBC"/>
    <w:rsid w:val="00DE53A5"/>
    <w:rsid w:val="00DE53A9"/>
    <w:rsid w:val="00DE56CD"/>
    <w:rsid w:val="00DE5E41"/>
    <w:rsid w:val="00DE5ECD"/>
    <w:rsid w:val="00DE5FD9"/>
    <w:rsid w:val="00DE6196"/>
    <w:rsid w:val="00DE64BA"/>
    <w:rsid w:val="00DE6663"/>
    <w:rsid w:val="00DE6A49"/>
    <w:rsid w:val="00DE6B4B"/>
    <w:rsid w:val="00DE6EA6"/>
    <w:rsid w:val="00DE6FB8"/>
    <w:rsid w:val="00DE77B5"/>
    <w:rsid w:val="00DE7B88"/>
    <w:rsid w:val="00DE7CD5"/>
    <w:rsid w:val="00DF0033"/>
    <w:rsid w:val="00DF078C"/>
    <w:rsid w:val="00DF07E9"/>
    <w:rsid w:val="00DF08C2"/>
    <w:rsid w:val="00DF0F25"/>
    <w:rsid w:val="00DF1877"/>
    <w:rsid w:val="00DF22AB"/>
    <w:rsid w:val="00DF29D3"/>
    <w:rsid w:val="00DF2D65"/>
    <w:rsid w:val="00DF2F19"/>
    <w:rsid w:val="00DF3192"/>
    <w:rsid w:val="00DF3854"/>
    <w:rsid w:val="00DF3AEA"/>
    <w:rsid w:val="00DF3E68"/>
    <w:rsid w:val="00DF41C7"/>
    <w:rsid w:val="00DF44A0"/>
    <w:rsid w:val="00DF4879"/>
    <w:rsid w:val="00DF4882"/>
    <w:rsid w:val="00DF4962"/>
    <w:rsid w:val="00DF4CDE"/>
    <w:rsid w:val="00DF5021"/>
    <w:rsid w:val="00DF566F"/>
    <w:rsid w:val="00DF591D"/>
    <w:rsid w:val="00DF5A92"/>
    <w:rsid w:val="00DF5D1E"/>
    <w:rsid w:val="00DF5E0D"/>
    <w:rsid w:val="00DF5E85"/>
    <w:rsid w:val="00DF62E3"/>
    <w:rsid w:val="00DF67CF"/>
    <w:rsid w:val="00DF72A5"/>
    <w:rsid w:val="00DF752E"/>
    <w:rsid w:val="00DF75A0"/>
    <w:rsid w:val="00E006D8"/>
    <w:rsid w:val="00E008F1"/>
    <w:rsid w:val="00E01C50"/>
    <w:rsid w:val="00E01DA6"/>
    <w:rsid w:val="00E02117"/>
    <w:rsid w:val="00E0257B"/>
    <w:rsid w:val="00E02694"/>
    <w:rsid w:val="00E0273D"/>
    <w:rsid w:val="00E02882"/>
    <w:rsid w:val="00E02ACB"/>
    <w:rsid w:val="00E0314F"/>
    <w:rsid w:val="00E03153"/>
    <w:rsid w:val="00E0322D"/>
    <w:rsid w:val="00E03357"/>
    <w:rsid w:val="00E037B6"/>
    <w:rsid w:val="00E03BD0"/>
    <w:rsid w:val="00E0592B"/>
    <w:rsid w:val="00E06227"/>
    <w:rsid w:val="00E06240"/>
    <w:rsid w:val="00E066FA"/>
    <w:rsid w:val="00E06865"/>
    <w:rsid w:val="00E068C2"/>
    <w:rsid w:val="00E06977"/>
    <w:rsid w:val="00E06A94"/>
    <w:rsid w:val="00E06BB1"/>
    <w:rsid w:val="00E110A4"/>
    <w:rsid w:val="00E11136"/>
    <w:rsid w:val="00E11591"/>
    <w:rsid w:val="00E11B8A"/>
    <w:rsid w:val="00E11BE6"/>
    <w:rsid w:val="00E12016"/>
    <w:rsid w:val="00E127D4"/>
    <w:rsid w:val="00E12AEF"/>
    <w:rsid w:val="00E12FEC"/>
    <w:rsid w:val="00E132CC"/>
    <w:rsid w:val="00E132D6"/>
    <w:rsid w:val="00E14387"/>
    <w:rsid w:val="00E14CDD"/>
    <w:rsid w:val="00E151DF"/>
    <w:rsid w:val="00E15432"/>
    <w:rsid w:val="00E15BC2"/>
    <w:rsid w:val="00E1616D"/>
    <w:rsid w:val="00E16220"/>
    <w:rsid w:val="00E16672"/>
    <w:rsid w:val="00E16A4F"/>
    <w:rsid w:val="00E1722E"/>
    <w:rsid w:val="00E17403"/>
    <w:rsid w:val="00E177B4"/>
    <w:rsid w:val="00E178C5"/>
    <w:rsid w:val="00E17D51"/>
    <w:rsid w:val="00E17FC6"/>
    <w:rsid w:val="00E20F91"/>
    <w:rsid w:val="00E21474"/>
    <w:rsid w:val="00E21C24"/>
    <w:rsid w:val="00E21FC5"/>
    <w:rsid w:val="00E22501"/>
    <w:rsid w:val="00E22C84"/>
    <w:rsid w:val="00E2348A"/>
    <w:rsid w:val="00E236D7"/>
    <w:rsid w:val="00E239C6"/>
    <w:rsid w:val="00E24849"/>
    <w:rsid w:val="00E253AF"/>
    <w:rsid w:val="00E261AB"/>
    <w:rsid w:val="00E262B6"/>
    <w:rsid w:val="00E264AB"/>
    <w:rsid w:val="00E27950"/>
    <w:rsid w:val="00E27E3F"/>
    <w:rsid w:val="00E30495"/>
    <w:rsid w:val="00E304B2"/>
    <w:rsid w:val="00E30BE0"/>
    <w:rsid w:val="00E30FD5"/>
    <w:rsid w:val="00E31221"/>
    <w:rsid w:val="00E31646"/>
    <w:rsid w:val="00E320A9"/>
    <w:rsid w:val="00E3222A"/>
    <w:rsid w:val="00E3238A"/>
    <w:rsid w:val="00E323CF"/>
    <w:rsid w:val="00E3287D"/>
    <w:rsid w:val="00E32897"/>
    <w:rsid w:val="00E32B71"/>
    <w:rsid w:val="00E33095"/>
    <w:rsid w:val="00E3350A"/>
    <w:rsid w:val="00E337FE"/>
    <w:rsid w:val="00E33A10"/>
    <w:rsid w:val="00E33BA5"/>
    <w:rsid w:val="00E33F07"/>
    <w:rsid w:val="00E34014"/>
    <w:rsid w:val="00E344D9"/>
    <w:rsid w:val="00E3471F"/>
    <w:rsid w:val="00E347EE"/>
    <w:rsid w:val="00E350E7"/>
    <w:rsid w:val="00E35171"/>
    <w:rsid w:val="00E356D3"/>
    <w:rsid w:val="00E35747"/>
    <w:rsid w:val="00E36448"/>
    <w:rsid w:val="00E3648A"/>
    <w:rsid w:val="00E36721"/>
    <w:rsid w:val="00E36CE7"/>
    <w:rsid w:val="00E37E46"/>
    <w:rsid w:val="00E402E8"/>
    <w:rsid w:val="00E410E4"/>
    <w:rsid w:val="00E416C9"/>
    <w:rsid w:val="00E41D03"/>
    <w:rsid w:val="00E42042"/>
    <w:rsid w:val="00E428AE"/>
    <w:rsid w:val="00E42C80"/>
    <w:rsid w:val="00E4346C"/>
    <w:rsid w:val="00E43622"/>
    <w:rsid w:val="00E43820"/>
    <w:rsid w:val="00E439D5"/>
    <w:rsid w:val="00E43B2E"/>
    <w:rsid w:val="00E43C79"/>
    <w:rsid w:val="00E441F5"/>
    <w:rsid w:val="00E445E9"/>
    <w:rsid w:val="00E44DE3"/>
    <w:rsid w:val="00E45D5B"/>
    <w:rsid w:val="00E460C1"/>
    <w:rsid w:val="00E46942"/>
    <w:rsid w:val="00E46E78"/>
    <w:rsid w:val="00E471FF"/>
    <w:rsid w:val="00E47CDE"/>
    <w:rsid w:val="00E47DF8"/>
    <w:rsid w:val="00E50819"/>
    <w:rsid w:val="00E50C62"/>
    <w:rsid w:val="00E50FF6"/>
    <w:rsid w:val="00E5121F"/>
    <w:rsid w:val="00E512D3"/>
    <w:rsid w:val="00E51504"/>
    <w:rsid w:val="00E51657"/>
    <w:rsid w:val="00E51709"/>
    <w:rsid w:val="00E5204F"/>
    <w:rsid w:val="00E52812"/>
    <w:rsid w:val="00E52929"/>
    <w:rsid w:val="00E52B96"/>
    <w:rsid w:val="00E5317F"/>
    <w:rsid w:val="00E540FE"/>
    <w:rsid w:val="00E541D7"/>
    <w:rsid w:val="00E5420A"/>
    <w:rsid w:val="00E5458A"/>
    <w:rsid w:val="00E5470C"/>
    <w:rsid w:val="00E55293"/>
    <w:rsid w:val="00E55528"/>
    <w:rsid w:val="00E557D1"/>
    <w:rsid w:val="00E55F5F"/>
    <w:rsid w:val="00E56651"/>
    <w:rsid w:val="00E56918"/>
    <w:rsid w:val="00E57253"/>
    <w:rsid w:val="00E57429"/>
    <w:rsid w:val="00E57E79"/>
    <w:rsid w:val="00E6081A"/>
    <w:rsid w:val="00E60B1A"/>
    <w:rsid w:val="00E60F73"/>
    <w:rsid w:val="00E61178"/>
    <w:rsid w:val="00E612AC"/>
    <w:rsid w:val="00E612B7"/>
    <w:rsid w:val="00E6238F"/>
    <w:rsid w:val="00E62540"/>
    <w:rsid w:val="00E626DA"/>
    <w:rsid w:val="00E62D97"/>
    <w:rsid w:val="00E62FBA"/>
    <w:rsid w:val="00E6310C"/>
    <w:rsid w:val="00E6334B"/>
    <w:rsid w:val="00E6354B"/>
    <w:rsid w:val="00E636EA"/>
    <w:rsid w:val="00E63924"/>
    <w:rsid w:val="00E65219"/>
    <w:rsid w:val="00E65664"/>
    <w:rsid w:val="00E65875"/>
    <w:rsid w:val="00E65A0F"/>
    <w:rsid w:val="00E665CA"/>
    <w:rsid w:val="00E67935"/>
    <w:rsid w:val="00E70069"/>
    <w:rsid w:val="00E7079F"/>
    <w:rsid w:val="00E70CB0"/>
    <w:rsid w:val="00E7128D"/>
    <w:rsid w:val="00E716B7"/>
    <w:rsid w:val="00E71C1E"/>
    <w:rsid w:val="00E71DFB"/>
    <w:rsid w:val="00E7202D"/>
    <w:rsid w:val="00E725DA"/>
    <w:rsid w:val="00E72850"/>
    <w:rsid w:val="00E733FE"/>
    <w:rsid w:val="00E736E7"/>
    <w:rsid w:val="00E737A3"/>
    <w:rsid w:val="00E7480D"/>
    <w:rsid w:val="00E74D1E"/>
    <w:rsid w:val="00E74FA8"/>
    <w:rsid w:val="00E7538E"/>
    <w:rsid w:val="00E75514"/>
    <w:rsid w:val="00E75619"/>
    <w:rsid w:val="00E75B2F"/>
    <w:rsid w:val="00E75D04"/>
    <w:rsid w:val="00E75D94"/>
    <w:rsid w:val="00E75FBD"/>
    <w:rsid w:val="00E76484"/>
    <w:rsid w:val="00E76863"/>
    <w:rsid w:val="00E76F2C"/>
    <w:rsid w:val="00E773C2"/>
    <w:rsid w:val="00E77F3F"/>
    <w:rsid w:val="00E80331"/>
    <w:rsid w:val="00E80477"/>
    <w:rsid w:val="00E820EA"/>
    <w:rsid w:val="00E82132"/>
    <w:rsid w:val="00E82299"/>
    <w:rsid w:val="00E82C9E"/>
    <w:rsid w:val="00E8353E"/>
    <w:rsid w:val="00E836DA"/>
    <w:rsid w:val="00E840DC"/>
    <w:rsid w:val="00E84183"/>
    <w:rsid w:val="00E843F7"/>
    <w:rsid w:val="00E8490C"/>
    <w:rsid w:val="00E84C3D"/>
    <w:rsid w:val="00E84D43"/>
    <w:rsid w:val="00E85E12"/>
    <w:rsid w:val="00E86370"/>
    <w:rsid w:val="00E86831"/>
    <w:rsid w:val="00E87BCD"/>
    <w:rsid w:val="00E90AF5"/>
    <w:rsid w:val="00E90BD8"/>
    <w:rsid w:val="00E90F13"/>
    <w:rsid w:val="00E91269"/>
    <w:rsid w:val="00E9135B"/>
    <w:rsid w:val="00E92AC3"/>
    <w:rsid w:val="00E92B30"/>
    <w:rsid w:val="00E92D27"/>
    <w:rsid w:val="00E92DB9"/>
    <w:rsid w:val="00E9345F"/>
    <w:rsid w:val="00E94202"/>
    <w:rsid w:val="00E94506"/>
    <w:rsid w:val="00E94C0A"/>
    <w:rsid w:val="00E94D94"/>
    <w:rsid w:val="00E9519C"/>
    <w:rsid w:val="00E95715"/>
    <w:rsid w:val="00E95A7E"/>
    <w:rsid w:val="00E95A87"/>
    <w:rsid w:val="00E95B08"/>
    <w:rsid w:val="00E95E42"/>
    <w:rsid w:val="00E961B6"/>
    <w:rsid w:val="00E9644B"/>
    <w:rsid w:val="00E9668D"/>
    <w:rsid w:val="00E96810"/>
    <w:rsid w:val="00E972DE"/>
    <w:rsid w:val="00E976B4"/>
    <w:rsid w:val="00E97CBF"/>
    <w:rsid w:val="00EA03A0"/>
    <w:rsid w:val="00EA056A"/>
    <w:rsid w:val="00EA07B7"/>
    <w:rsid w:val="00EA0F6A"/>
    <w:rsid w:val="00EA172C"/>
    <w:rsid w:val="00EA26F8"/>
    <w:rsid w:val="00EA29A7"/>
    <w:rsid w:val="00EA2BF0"/>
    <w:rsid w:val="00EA2D42"/>
    <w:rsid w:val="00EA2E4E"/>
    <w:rsid w:val="00EA2E65"/>
    <w:rsid w:val="00EA312B"/>
    <w:rsid w:val="00EA3326"/>
    <w:rsid w:val="00EA3416"/>
    <w:rsid w:val="00EA3483"/>
    <w:rsid w:val="00EA394B"/>
    <w:rsid w:val="00EA44DE"/>
    <w:rsid w:val="00EA4A22"/>
    <w:rsid w:val="00EA4A71"/>
    <w:rsid w:val="00EA4B41"/>
    <w:rsid w:val="00EA4CB3"/>
    <w:rsid w:val="00EA4D2A"/>
    <w:rsid w:val="00EA5214"/>
    <w:rsid w:val="00EA568E"/>
    <w:rsid w:val="00EA5B02"/>
    <w:rsid w:val="00EA6357"/>
    <w:rsid w:val="00EA6CC5"/>
    <w:rsid w:val="00EA731B"/>
    <w:rsid w:val="00EA7401"/>
    <w:rsid w:val="00EA753E"/>
    <w:rsid w:val="00EA76DD"/>
    <w:rsid w:val="00EA7942"/>
    <w:rsid w:val="00EA7E60"/>
    <w:rsid w:val="00EB03C0"/>
    <w:rsid w:val="00EB04BE"/>
    <w:rsid w:val="00EB06C1"/>
    <w:rsid w:val="00EB087F"/>
    <w:rsid w:val="00EB0947"/>
    <w:rsid w:val="00EB128F"/>
    <w:rsid w:val="00EB143B"/>
    <w:rsid w:val="00EB1727"/>
    <w:rsid w:val="00EB1AFF"/>
    <w:rsid w:val="00EB2057"/>
    <w:rsid w:val="00EB21EE"/>
    <w:rsid w:val="00EB2E89"/>
    <w:rsid w:val="00EB2FBE"/>
    <w:rsid w:val="00EB3028"/>
    <w:rsid w:val="00EB3A5B"/>
    <w:rsid w:val="00EB3D6B"/>
    <w:rsid w:val="00EB3F73"/>
    <w:rsid w:val="00EB429A"/>
    <w:rsid w:val="00EB43D5"/>
    <w:rsid w:val="00EB447A"/>
    <w:rsid w:val="00EB4917"/>
    <w:rsid w:val="00EB51BE"/>
    <w:rsid w:val="00EB552E"/>
    <w:rsid w:val="00EB581D"/>
    <w:rsid w:val="00EB5E41"/>
    <w:rsid w:val="00EB5F39"/>
    <w:rsid w:val="00EB6425"/>
    <w:rsid w:val="00EB6438"/>
    <w:rsid w:val="00EB6A7F"/>
    <w:rsid w:val="00EB7445"/>
    <w:rsid w:val="00EB7AED"/>
    <w:rsid w:val="00EB7B6C"/>
    <w:rsid w:val="00EB7FE7"/>
    <w:rsid w:val="00EC043A"/>
    <w:rsid w:val="00EC0600"/>
    <w:rsid w:val="00EC0BBD"/>
    <w:rsid w:val="00EC0F92"/>
    <w:rsid w:val="00EC152E"/>
    <w:rsid w:val="00EC2049"/>
    <w:rsid w:val="00EC25F9"/>
    <w:rsid w:val="00EC328B"/>
    <w:rsid w:val="00EC33B8"/>
    <w:rsid w:val="00EC35D5"/>
    <w:rsid w:val="00EC3708"/>
    <w:rsid w:val="00EC3AA7"/>
    <w:rsid w:val="00EC3AFE"/>
    <w:rsid w:val="00EC3CBF"/>
    <w:rsid w:val="00EC4425"/>
    <w:rsid w:val="00EC4C3E"/>
    <w:rsid w:val="00EC4EE0"/>
    <w:rsid w:val="00EC5408"/>
    <w:rsid w:val="00EC6F97"/>
    <w:rsid w:val="00EC7915"/>
    <w:rsid w:val="00ED02CF"/>
    <w:rsid w:val="00ED1C3D"/>
    <w:rsid w:val="00ED26FF"/>
    <w:rsid w:val="00ED2C72"/>
    <w:rsid w:val="00ED2D6A"/>
    <w:rsid w:val="00ED312C"/>
    <w:rsid w:val="00ED332E"/>
    <w:rsid w:val="00ED35F3"/>
    <w:rsid w:val="00ED3B07"/>
    <w:rsid w:val="00ED3CD8"/>
    <w:rsid w:val="00ED43CB"/>
    <w:rsid w:val="00ED470D"/>
    <w:rsid w:val="00ED47C4"/>
    <w:rsid w:val="00ED503F"/>
    <w:rsid w:val="00ED5488"/>
    <w:rsid w:val="00ED591F"/>
    <w:rsid w:val="00ED59F3"/>
    <w:rsid w:val="00ED5C03"/>
    <w:rsid w:val="00ED636A"/>
    <w:rsid w:val="00ED649F"/>
    <w:rsid w:val="00ED694B"/>
    <w:rsid w:val="00ED6AA4"/>
    <w:rsid w:val="00ED7019"/>
    <w:rsid w:val="00ED71D0"/>
    <w:rsid w:val="00ED724A"/>
    <w:rsid w:val="00ED7AC3"/>
    <w:rsid w:val="00ED7E28"/>
    <w:rsid w:val="00EE0736"/>
    <w:rsid w:val="00EE0CE8"/>
    <w:rsid w:val="00EE122C"/>
    <w:rsid w:val="00EE15C7"/>
    <w:rsid w:val="00EE1DCC"/>
    <w:rsid w:val="00EE20F8"/>
    <w:rsid w:val="00EE2491"/>
    <w:rsid w:val="00EE24BC"/>
    <w:rsid w:val="00EE273C"/>
    <w:rsid w:val="00EE41B6"/>
    <w:rsid w:val="00EE483D"/>
    <w:rsid w:val="00EE485B"/>
    <w:rsid w:val="00EE4DAD"/>
    <w:rsid w:val="00EE532A"/>
    <w:rsid w:val="00EE5605"/>
    <w:rsid w:val="00EE5748"/>
    <w:rsid w:val="00EE5A19"/>
    <w:rsid w:val="00EE5ACF"/>
    <w:rsid w:val="00EE5CC6"/>
    <w:rsid w:val="00EE708B"/>
    <w:rsid w:val="00EF0126"/>
    <w:rsid w:val="00EF0431"/>
    <w:rsid w:val="00EF0662"/>
    <w:rsid w:val="00EF086B"/>
    <w:rsid w:val="00EF08AB"/>
    <w:rsid w:val="00EF0CF1"/>
    <w:rsid w:val="00EF1614"/>
    <w:rsid w:val="00EF1D4E"/>
    <w:rsid w:val="00EF263C"/>
    <w:rsid w:val="00EF2DD1"/>
    <w:rsid w:val="00EF36AF"/>
    <w:rsid w:val="00EF3CC0"/>
    <w:rsid w:val="00EF3D29"/>
    <w:rsid w:val="00EF49BD"/>
    <w:rsid w:val="00EF5024"/>
    <w:rsid w:val="00EF5089"/>
    <w:rsid w:val="00EF52D8"/>
    <w:rsid w:val="00EF723F"/>
    <w:rsid w:val="00EF7C65"/>
    <w:rsid w:val="00F0028F"/>
    <w:rsid w:val="00F00380"/>
    <w:rsid w:val="00F003E4"/>
    <w:rsid w:val="00F00E80"/>
    <w:rsid w:val="00F0148D"/>
    <w:rsid w:val="00F0214D"/>
    <w:rsid w:val="00F02230"/>
    <w:rsid w:val="00F027D3"/>
    <w:rsid w:val="00F029DF"/>
    <w:rsid w:val="00F02A52"/>
    <w:rsid w:val="00F02B23"/>
    <w:rsid w:val="00F02E26"/>
    <w:rsid w:val="00F03481"/>
    <w:rsid w:val="00F046CD"/>
    <w:rsid w:val="00F04C4A"/>
    <w:rsid w:val="00F0541A"/>
    <w:rsid w:val="00F055F9"/>
    <w:rsid w:val="00F05CBE"/>
    <w:rsid w:val="00F05E8D"/>
    <w:rsid w:val="00F06254"/>
    <w:rsid w:val="00F065EA"/>
    <w:rsid w:val="00F074A9"/>
    <w:rsid w:val="00F07DD3"/>
    <w:rsid w:val="00F07E5E"/>
    <w:rsid w:val="00F07FAC"/>
    <w:rsid w:val="00F10BD1"/>
    <w:rsid w:val="00F10CFF"/>
    <w:rsid w:val="00F10F16"/>
    <w:rsid w:val="00F116D6"/>
    <w:rsid w:val="00F11B14"/>
    <w:rsid w:val="00F12429"/>
    <w:rsid w:val="00F12893"/>
    <w:rsid w:val="00F12B2E"/>
    <w:rsid w:val="00F12D88"/>
    <w:rsid w:val="00F12FB3"/>
    <w:rsid w:val="00F136EC"/>
    <w:rsid w:val="00F13DFB"/>
    <w:rsid w:val="00F13FE5"/>
    <w:rsid w:val="00F14B1C"/>
    <w:rsid w:val="00F14FA8"/>
    <w:rsid w:val="00F15175"/>
    <w:rsid w:val="00F15178"/>
    <w:rsid w:val="00F152BB"/>
    <w:rsid w:val="00F153D3"/>
    <w:rsid w:val="00F15665"/>
    <w:rsid w:val="00F15957"/>
    <w:rsid w:val="00F15A18"/>
    <w:rsid w:val="00F15E56"/>
    <w:rsid w:val="00F163E8"/>
    <w:rsid w:val="00F1695F"/>
    <w:rsid w:val="00F16D80"/>
    <w:rsid w:val="00F16E4A"/>
    <w:rsid w:val="00F171C2"/>
    <w:rsid w:val="00F1750F"/>
    <w:rsid w:val="00F212AB"/>
    <w:rsid w:val="00F22358"/>
    <w:rsid w:val="00F22C8E"/>
    <w:rsid w:val="00F22D5E"/>
    <w:rsid w:val="00F237C7"/>
    <w:rsid w:val="00F23881"/>
    <w:rsid w:val="00F24A55"/>
    <w:rsid w:val="00F24C16"/>
    <w:rsid w:val="00F24FA2"/>
    <w:rsid w:val="00F25457"/>
    <w:rsid w:val="00F25585"/>
    <w:rsid w:val="00F25EEF"/>
    <w:rsid w:val="00F25FE5"/>
    <w:rsid w:val="00F26836"/>
    <w:rsid w:val="00F2689E"/>
    <w:rsid w:val="00F26969"/>
    <w:rsid w:val="00F26E6E"/>
    <w:rsid w:val="00F272A3"/>
    <w:rsid w:val="00F27416"/>
    <w:rsid w:val="00F276F7"/>
    <w:rsid w:val="00F27C1D"/>
    <w:rsid w:val="00F30075"/>
    <w:rsid w:val="00F31105"/>
    <w:rsid w:val="00F31244"/>
    <w:rsid w:val="00F312C2"/>
    <w:rsid w:val="00F312F4"/>
    <w:rsid w:val="00F31369"/>
    <w:rsid w:val="00F31B25"/>
    <w:rsid w:val="00F31C34"/>
    <w:rsid w:val="00F31DFB"/>
    <w:rsid w:val="00F32235"/>
    <w:rsid w:val="00F32762"/>
    <w:rsid w:val="00F3279C"/>
    <w:rsid w:val="00F32A72"/>
    <w:rsid w:val="00F32F5B"/>
    <w:rsid w:val="00F32FEC"/>
    <w:rsid w:val="00F33297"/>
    <w:rsid w:val="00F3338B"/>
    <w:rsid w:val="00F3410C"/>
    <w:rsid w:val="00F34330"/>
    <w:rsid w:val="00F35033"/>
    <w:rsid w:val="00F35282"/>
    <w:rsid w:val="00F352E9"/>
    <w:rsid w:val="00F3633F"/>
    <w:rsid w:val="00F3693E"/>
    <w:rsid w:val="00F37318"/>
    <w:rsid w:val="00F3739C"/>
    <w:rsid w:val="00F375E3"/>
    <w:rsid w:val="00F37EA3"/>
    <w:rsid w:val="00F37F0C"/>
    <w:rsid w:val="00F400D0"/>
    <w:rsid w:val="00F40298"/>
    <w:rsid w:val="00F404D8"/>
    <w:rsid w:val="00F40BDC"/>
    <w:rsid w:val="00F40ECE"/>
    <w:rsid w:val="00F41079"/>
    <w:rsid w:val="00F41260"/>
    <w:rsid w:val="00F415A4"/>
    <w:rsid w:val="00F4172F"/>
    <w:rsid w:val="00F41CDF"/>
    <w:rsid w:val="00F422D2"/>
    <w:rsid w:val="00F42992"/>
    <w:rsid w:val="00F42E6F"/>
    <w:rsid w:val="00F43160"/>
    <w:rsid w:val="00F4361C"/>
    <w:rsid w:val="00F43ACB"/>
    <w:rsid w:val="00F44051"/>
    <w:rsid w:val="00F444E3"/>
    <w:rsid w:val="00F446D8"/>
    <w:rsid w:val="00F44B09"/>
    <w:rsid w:val="00F44E76"/>
    <w:rsid w:val="00F45365"/>
    <w:rsid w:val="00F4569A"/>
    <w:rsid w:val="00F45956"/>
    <w:rsid w:val="00F459BA"/>
    <w:rsid w:val="00F46155"/>
    <w:rsid w:val="00F46775"/>
    <w:rsid w:val="00F46A08"/>
    <w:rsid w:val="00F46C8B"/>
    <w:rsid w:val="00F47077"/>
    <w:rsid w:val="00F4783C"/>
    <w:rsid w:val="00F478F0"/>
    <w:rsid w:val="00F47E3B"/>
    <w:rsid w:val="00F50441"/>
    <w:rsid w:val="00F50A3D"/>
    <w:rsid w:val="00F512A1"/>
    <w:rsid w:val="00F51B5E"/>
    <w:rsid w:val="00F51B69"/>
    <w:rsid w:val="00F51E99"/>
    <w:rsid w:val="00F5282F"/>
    <w:rsid w:val="00F529B9"/>
    <w:rsid w:val="00F52A20"/>
    <w:rsid w:val="00F52AC8"/>
    <w:rsid w:val="00F52DC8"/>
    <w:rsid w:val="00F533AC"/>
    <w:rsid w:val="00F53525"/>
    <w:rsid w:val="00F53CE2"/>
    <w:rsid w:val="00F53D57"/>
    <w:rsid w:val="00F53F69"/>
    <w:rsid w:val="00F543FF"/>
    <w:rsid w:val="00F54EB1"/>
    <w:rsid w:val="00F550E7"/>
    <w:rsid w:val="00F554C6"/>
    <w:rsid w:val="00F55664"/>
    <w:rsid w:val="00F55DB6"/>
    <w:rsid w:val="00F56517"/>
    <w:rsid w:val="00F565C2"/>
    <w:rsid w:val="00F56667"/>
    <w:rsid w:val="00F56ED0"/>
    <w:rsid w:val="00F5718F"/>
    <w:rsid w:val="00F5729D"/>
    <w:rsid w:val="00F5754B"/>
    <w:rsid w:val="00F57BCB"/>
    <w:rsid w:val="00F600B0"/>
    <w:rsid w:val="00F601F8"/>
    <w:rsid w:val="00F60756"/>
    <w:rsid w:val="00F60D89"/>
    <w:rsid w:val="00F61014"/>
    <w:rsid w:val="00F6222A"/>
    <w:rsid w:val="00F6234C"/>
    <w:rsid w:val="00F6242A"/>
    <w:rsid w:val="00F62861"/>
    <w:rsid w:val="00F62ED3"/>
    <w:rsid w:val="00F63611"/>
    <w:rsid w:val="00F63791"/>
    <w:rsid w:val="00F64047"/>
    <w:rsid w:val="00F6442C"/>
    <w:rsid w:val="00F64DB5"/>
    <w:rsid w:val="00F64FA0"/>
    <w:rsid w:val="00F6584B"/>
    <w:rsid w:val="00F65AA3"/>
    <w:rsid w:val="00F65BAA"/>
    <w:rsid w:val="00F66351"/>
    <w:rsid w:val="00F66EF6"/>
    <w:rsid w:val="00F67156"/>
    <w:rsid w:val="00F672A8"/>
    <w:rsid w:val="00F67D09"/>
    <w:rsid w:val="00F67E4B"/>
    <w:rsid w:val="00F706AE"/>
    <w:rsid w:val="00F7083A"/>
    <w:rsid w:val="00F70AE2"/>
    <w:rsid w:val="00F70C6F"/>
    <w:rsid w:val="00F71126"/>
    <w:rsid w:val="00F71474"/>
    <w:rsid w:val="00F718DE"/>
    <w:rsid w:val="00F71B6E"/>
    <w:rsid w:val="00F71DD2"/>
    <w:rsid w:val="00F72A82"/>
    <w:rsid w:val="00F72F87"/>
    <w:rsid w:val="00F73876"/>
    <w:rsid w:val="00F73B68"/>
    <w:rsid w:val="00F73CD8"/>
    <w:rsid w:val="00F73FED"/>
    <w:rsid w:val="00F74296"/>
    <w:rsid w:val="00F74B27"/>
    <w:rsid w:val="00F74F6B"/>
    <w:rsid w:val="00F7524D"/>
    <w:rsid w:val="00F7590E"/>
    <w:rsid w:val="00F75A3C"/>
    <w:rsid w:val="00F75B01"/>
    <w:rsid w:val="00F75CAB"/>
    <w:rsid w:val="00F762A8"/>
    <w:rsid w:val="00F765C7"/>
    <w:rsid w:val="00F7714A"/>
    <w:rsid w:val="00F7714E"/>
    <w:rsid w:val="00F77B02"/>
    <w:rsid w:val="00F77E81"/>
    <w:rsid w:val="00F80164"/>
    <w:rsid w:val="00F80219"/>
    <w:rsid w:val="00F8024D"/>
    <w:rsid w:val="00F8066C"/>
    <w:rsid w:val="00F80706"/>
    <w:rsid w:val="00F80A6E"/>
    <w:rsid w:val="00F80AFF"/>
    <w:rsid w:val="00F81997"/>
    <w:rsid w:val="00F8218F"/>
    <w:rsid w:val="00F827DE"/>
    <w:rsid w:val="00F828C4"/>
    <w:rsid w:val="00F82BDF"/>
    <w:rsid w:val="00F82C0E"/>
    <w:rsid w:val="00F82E48"/>
    <w:rsid w:val="00F833CA"/>
    <w:rsid w:val="00F840B4"/>
    <w:rsid w:val="00F843B0"/>
    <w:rsid w:val="00F84699"/>
    <w:rsid w:val="00F846B0"/>
    <w:rsid w:val="00F847AC"/>
    <w:rsid w:val="00F84945"/>
    <w:rsid w:val="00F84DCB"/>
    <w:rsid w:val="00F854A0"/>
    <w:rsid w:val="00F85519"/>
    <w:rsid w:val="00F856A9"/>
    <w:rsid w:val="00F85AE4"/>
    <w:rsid w:val="00F85D2A"/>
    <w:rsid w:val="00F85DED"/>
    <w:rsid w:val="00F86073"/>
    <w:rsid w:val="00F864D4"/>
    <w:rsid w:val="00F86668"/>
    <w:rsid w:val="00F86B1E"/>
    <w:rsid w:val="00F87287"/>
    <w:rsid w:val="00F87404"/>
    <w:rsid w:val="00F87953"/>
    <w:rsid w:val="00F87F98"/>
    <w:rsid w:val="00F90D20"/>
    <w:rsid w:val="00F90F89"/>
    <w:rsid w:val="00F9104F"/>
    <w:rsid w:val="00F91247"/>
    <w:rsid w:val="00F9152F"/>
    <w:rsid w:val="00F91563"/>
    <w:rsid w:val="00F919A4"/>
    <w:rsid w:val="00F91FB9"/>
    <w:rsid w:val="00F92307"/>
    <w:rsid w:val="00F9364C"/>
    <w:rsid w:val="00F943AF"/>
    <w:rsid w:val="00F943BD"/>
    <w:rsid w:val="00F94752"/>
    <w:rsid w:val="00F94A27"/>
    <w:rsid w:val="00F94E1E"/>
    <w:rsid w:val="00F9566E"/>
    <w:rsid w:val="00F95C08"/>
    <w:rsid w:val="00F95C43"/>
    <w:rsid w:val="00F95C5A"/>
    <w:rsid w:val="00F9697B"/>
    <w:rsid w:val="00F96B20"/>
    <w:rsid w:val="00F96E3E"/>
    <w:rsid w:val="00F972D9"/>
    <w:rsid w:val="00F97C36"/>
    <w:rsid w:val="00F97E61"/>
    <w:rsid w:val="00FA0247"/>
    <w:rsid w:val="00FA0398"/>
    <w:rsid w:val="00FA0D18"/>
    <w:rsid w:val="00FA0D4D"/>
    <w:rsid w:val="00FA164F"/>
    <w:rsid w:val="00FA1773"/>
    <w:rsid w:val="00FA223D"/>
    <w:rsid w:val="00FA22EC"/>
    <w:rsid w:val="00FA26A5"/>
    <w:rsid w:val="00FA2AD9"/>
    <w:rsid w:val="00FA2E16"/>
    <w:rsid w:val="00FA2E4C"/>
    <w:rsid w:val="00FA3BA4"/>
    <w:rsid w:val="00FA3C4B"/>
    <w:rsid w:val="00FA411A"/>
    <w:rsid w:val="00FA4CEA"/>
    <w:rsid w:val="00FA537D"/>
    <w:rsid w:val="00FA552A"/>
    <w:rsid w:val="00FA5EB7"/>
    <w:rsid w:val="00FA5F47"/>
    <w:rsid w:val="00FA5F99"/>
    <w:rsid w:val="00FA6108"/>
    <w:rsid w:val="00FA6315"/>
    <w:rsid w:val="00FA701F"/>
    <w:rsid w:val="00FA786C"/>
    <w:rsid w:val="00FA7CEF"/>
    <w:rsid w:val="00FB08B3"/>
    <w:rsid w:val="00FB0F4F"/>
    <w:rsid w:val="00FB1888"/>
    <w:rsid w:val="00FB191C"/>
    <w:rsid w:val="00FB1D22"/>
    <w:rsid w:val="00FB2077"/>
    <w:rsid w:val="00FB28B9"/>
    <w:rsid w:val="00FB2AD4"/>
    <w:rsid w:val="00FB2BCE"/>
    <w:rsid w:val="00FB35CD"/>
    <w:rsid w:val="00FB3D5A"/>
    <w:rsid w:val="00FB3EF6"/>
    <w:rsid w:val="00FB48CE"/>
    <w:rsid w:val="00FB4C5C"/>
    <w:rsid w:val="00FB4DA5"/>
    <w:rsid w:val="00FB536B"/>
    <w:rsid w:val="00FB53B2"/>
    <w:rsid w:val="00FB593E"/>
    <w:rsid w:val="00FB5BF1"/>
    <w:rsid w:val="00FB5D52"/>
    <w:rsid w:val="00FB7296"/>
    <w:rsid w:val="00FB7B3E"/>
    <w:rsid w:val="00FC0377"/>
    <w:rsid w:val="00FC0C5C"/>
    <w:rsid w:val="00FC14C7"/>
    <w:rsid w:val="00FC1C07"/>
    <w:rsid w:val="00FC269D"/>
    <w:rsid w:val="00FC34F0"/>
    <w:rsid w:val="00FC43C9"/>
    <w:rsid w:val="00FC4DD9"/>
    <w:rsid w:val="00FC5713"/>
    <w:rsid w:val="00FC5909"/>
    <w:rsid w:val="00FC5C6F"/>
    <w:rsid w:val="00FC6473"/>
    <w:rsid w:val="00FC6D34"/>
    <w:rsid w:val="00FC72BB"/>
    <w:rsid w:val="00FC76CD"/>
    <w:rsid w:val="00FD03E2"/>
    <w:rsid w:val="00FD0D32"/>
    <w:rsid w:val="00FD0F90"/>
    <w:rsid w:val="00FD133A"/>
    <w:rsid w:val="00FD1CDC"/>
    <w:rsid w:val="00FD209E"/>
    <w:rsid w:val="00FD26FF"/>
    <w:rsid w:val="00FD2DF6"/>
    <w:rsid w:val="00FD3691"/>
    <w:rsid w:val="00FD37A9"/>
    <w:rsid w:val="00FD3B09"/>
    <w:rsid w:val="00FD3E21"/>
    <w:rsid w:val="00FD3F95"/>
    <w:rsid w:val="00FD41E8"/>
    <w:rsid w:val="00FD4258"/>
    <w:rsid w:val="00FD42B6"/>
    <w:rsid w:val="00FD592D"/>
    <w:rsid w:val="00FD6792"/>
    <w:rsid w:val="00FD6A19"/>
    <w:rsid w:val="00FD721B"/>
    <w:rsid w:val="00FD765B"/>
    <w:rsid w:val="00FE02FA"/>
    <w:rsid w:val="00FE0336"/>
    <w:rsid w:val="00FE03B3"/>
    <w:rsid w:val="00FE08A5"/>
    <w:rsid w:val="00FE136C"/>
    <w:rsid w:val="00FE1676"/>
    <w:rsid w:val="00FE245D"/>
    <w:rsid w:val="00FE2ADF"/>
    <w:rsid w:val="00FE2BED"/>
    <w:rsid w:val="00FE2F6D"/>
    <w:rsid w:val="00FE2FC8"/>
    <w:rsid w:val="00FE3444"/>
    <w:rsid w:val="00FE34C7"/>
    <w:rsid w:val="00FE3660"/>
    <w:rsid w:val="00FE3E25"/>
    <w:rsid w:val="00FE442F"/>
    <w:rsid w:val="00FE49B9"/>
    <w:rsid w:val="00FE53C6"/>
    <w:rsid w:val="00FE580B"/>
    <w:rsid w:val="00FE6813"/>
    <w:rsid w:val="00FE684C"/>
    <w:rsid w:val="00FE7271"/>
    <w:rsid w:val="00FE73B3"/>
    <w:rsid w:val="00FE746E"/>
    <w:rsid w:val="00FF029E"/>
    <w:rsid w:val="00FF11CD"/>
    <w:rsid w:val="00FF14E9"/>
    <w:rsid w:val="00FF1626"/>
    <w:rsid w:val="00FF1926"/>
    <w:rsid w:val="00FF24F5"/>
    <w:rsid w:val="00FF2D9D"/>
    <w:rsid w:val="00FF3184"/>
    <w:rsid w:val="00FF325F"/>
    <w:rsid w:val="00FF3F9F"/>
    <w:rsid w:val="00FF41A6"/>
    <w:rsid w:val="00FF45DC"/>
    <w:rsid w:val="00FF524A"/>
    <w:rsid w:val="00FF53AB"/>
    <w:rsid w:val="00FF548A"/>
    <w:rsid w:val="00FF5B75"/>
    <w:rsid w:val="00FF5DA7"/>
    <w:rsid w:val="00FF6569"/>
    <w:rsid w:val="00FF6A50"/>
    <w:rsid w:val="00FF6B82"/>
    <w:rsid w:val="00FF6F20"/>
    <w:rsid w:val="00FF71B2"/>
    <w:rsid w:val="00FF745F"/>
    <w:rsid w:val="00FF74FB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05138"/>
  <w15:docId w15:val="{1D099F75-8413-40EA-AFCD-5083E861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5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5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5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6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6B"/>
    <w:pPr>
      <w:ind w:left="720"/>
      <w:contextualSpacing/>
    </w:pPr>
  </w:style>
  <w:style w:type="character" w:styleId="BookTitle">
    <w:name w:val="Book Title"/>
    <w:uiPriority w:val="33"/>
    <w:qFormat/>
    <w:rsid w:val="007C356B"/>
    <w:rPr>
      <w:i/>
      <w:i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C35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35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trong">
    <w:name w:val="Strong"/>
    <w:uiPriority w:val="22"/>
    <w:qFormat/>
    <w:rsid w:val="007C35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C356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6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35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35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35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7C35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C35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356B"/>
    <w:pPr>
      <w:spacing w:before="200" w:after="0"/>
      <w:ind w:left="360" w:right="360"/>
    </w:pPr>
    <w:rPr>
      <w:rFonts w:eastAsia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356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6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6B"/>
    <w:rPr>
      <w:b/>
      <w:bCs/>
      <w:i/>
      <w:iCs/>
    </w:rPr>
  </w:style>
  <w:style w:type="character" w:styleId="SubtleEmphasis">
    <w:name w:val="Subtle Emphasis"/>
    <w:uiPriority w:val="19"/>
    <w:qFormat/>
    <w:rsid w:val="007C356B"/>
    <w:rPr>
      <w:i/>
      <w:iCs/>
    </w:rPr>
  </w:style>
  <w:style w:type="character" w:styleId="IntenseEmphasis">
    <w:name w:val="Intense Emphasis"/>
    <w:uiPriority w:val="21"/>
    <w:qFormat/>
    <w:rsid w:val="007C356B"/>
    <w:rPr>
      <w:b/>
      <w:bCs/>
    </w:rPr>
  </w:style>
  <w:style w:type="character" w:styleId="SubtleReference">
    <w:name w:val="Subtle Reference"/>
    <w:uiPriority w:val="31"/>
    <w:qFormat/>
    <w:rsid w:val="007C356B"/>
    <w:rPr>
      <w:smallCaps/>
    </w:rPr>
  </w:style>
  <w:style w:type="character" w:styleId="IntenseReference">
    <w:name w:val="Intense Reference"/>
    <w:uiPriority w:val="32"/>
    <w:qFormat/>
    <w:rsid w:val="007C356B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356B"/>
    <w:pPr>
      <w:outlineLvl w:val="9"/>
    </w:pPr>
  </w:style>
  <w:style w:type="table" w:styleId="TableGrid">
    <w:name w:val="Table Grid"/>
    <w:basedOn w:val="TableNormal"/>
    <w:uiPriority w:val="59"/>
    <w:rsid w:val="001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6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3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74A48"/>
    <w:rPr>
      <w:color w:val="auto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A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3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os.state.oh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x.ohio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A4DF3-465F-4B13-8BC4-243F1204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</dc:creator>
  <cp:lastModifiedBy>Denise Gehring</cp:lastModifiedBy>
  <cp:revision>43</cp:revision>
  <cp:lastPrinted>2023-11-30T18:53:00Z</cp:lastPrinted>
  <dcterms:created xsi:type="dcterms:W3CDTF">2023-11-30T19:52:00Z</dcterms:created>
  <dcterms:modified xsi:type="dcterms:W3CDTF">2023-12-05T19:12:00Z</dcterms:modified>
</cp:coreProperties>
</file>